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1EDD" w14:textId="6C1BD098" w:rsidR="00120360" w:rsidRDefault="00120360">
      <w:pPr>
        <w:rPr>
          <w:rFonts w:ascii="Edu QLD Beginner" w:hAnsi="Edu QLD Beginner"/>
          <w:sz w:val="40"/>
          <w:szCs w:val="40"/>
        </w:rPr>
      </w:pPr>
      <w:r>
        <w:rPr>
          <w:rFonts w:ascii="Edu QLD Beginner" w:hAnsi="Edu QLD Beginner"/>
          <w:sz w:val="40"/>
          <w:szCs w:val="40"/>
        </w:rPr>
        <w:t>Name(s) ................................................................   Date..................</w:t>
      </w:r>
    </w:p>
    <w:p w14:paraId="3A80DF96" w14:textId="0BB530E4" w:rsidR="00494769" w:rsidRDefault="00120360" w:rsidP="00120360">
      <w:pPr>
        <w:jc w:val="center"/>
        <w:rPr>
          <w:rFonts w:ascii="Edu QLD Beginner" w:hAnsi="Edu QLD Beginner"/>
          <w:sz w:val="40"/>
          <w:szCs w:val="40"/>
        </w:rPr>
      </w:pPr>
      <w:r>
        <w:rPr>
          <w:rFonts w:ascii="Edu QLD Beginner" w:hAnsi="Edu QLD Beginner"/>
          <w:sz w:val="40"/>
          <w:szCs w:val="40"/>
        </w:rPr>
        <w:t>Excursion Data Collection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  <w:gridCol w:w="4819"/>
      </w:tblGrid>
      <w:tr w:rsidR="00DD07D1" w14:paraId="41C13786" w14:textId="77777777" w:rsidTr="00DD07D1">
        <w:trPr>
          <w:trHeight w:val="1701"/>
        </w:trPr>
        <w:tc>
          <w:tcPr>
            <w:tcW w:w="4531" w:type="dxa"/>
          </w:tcPr>
          <w:p w14:paraId="2D035AA8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What does it eat?</w:t>
            </w:r>
          </w:p>
          <w:p w14:paraId="10A8FAB5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4064F458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723108F5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2FB89162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724097AE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50B71CAC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2954E6AD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73B62583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12379A4E" w14:textId="39224B79" w:rsidR="00DD07D1" w:rsidRDefault="00DD07D1" w:rsidP="00120360">
            <w:pPr>
              <w:rPr>
                <w:rFonts w:ascii="Edu QLD Beginner" w:hAnsi="Edu QLD Beginner"/>
                <w:sz w:val="40"/>
                <w:szCs w:val="40"/>
              </w:rPr>
            </w:pPr>
          </w:p>
        </w:tc>
        <w:tc>
          <w:tcPr>
            <w:tcW w:w="4820" w:type="dxa"/>
          </w:tcPr>
          <w:p w14:paraId="7A27544F" w14:textId="7188CE17" w:rsidR="00DD07D1" w:rsidRPr="00DD07D1" w:rsidRDefault="00DD07D1" w:rsidP="00DD07D1">
            <w:pPr>
              <w:rPr>
                <w:rFonts w:ascii="Edu QLD Beginner" w:hAnsi="Edu QLD Beginner"/>
                <w:sz w:val="20"/>
                <w:szCs w:val="2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Name of plant/animal</w:t>
            </w:r>
          </w:p>
        </w:tc>
        <w:tc>
          <w:tcPr>
            <w:tcW w:w="4819" w:type="dxa"/>
          </w:tcPr>
          <w:p w14:paraId="51DA60D2" w14:textId="3D331C0C" w:rsidR="00DD07D1" w:rsidRDefault="00DD07D1" w:rsidP="00120360">
            <w:pPr>
              <w:rPr>
                <w:rFonts w:ascii="Edu QLD Beginner" w:hAnsi="Edu QLD Beginner"/>
                <w:sz w:val="40"/>
                <w:szCs w:val="4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Where does its water come from?</w:t>
            </w:r>
          </w:p>
        </w:tc>
      </w:tr>
      <w:tr w:rsidR="00DD07D1" w14:paraId="54161535" w14:textId="77777777" w:rsidTr="00DD07D1">
        <w:trPr>
          <w:trHeight w:val="1701"/>
        </w:trPr>
        <w:tc>
          <w:tcPr>
            <w:tcW w:w="4531" w:type="dxa"/>
          </w:tcPr>
          <w:p w14:paraId="3D67DA3F" w14:textId="20CD4A4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 xml:space="preserve">   Where does it find its food?</w:t>
            </w:r>
          </w:p>
          <w:p w14:paraId="4B604A3B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269D090B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09487073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3D16FA3B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1DE66596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2053BCC8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2C7BE45A" w14:textId="2AD3F466" w:rsidR="00DD07D1" w:rsidRDefault="00DD07D1" w:rsidP="00120360">
            <w:pPr>
              <w:rPr>
                <w:rFonts w:ascii="Edu QLD Beginner" w:hAnsi="Edu QLD Beginner"/>
                <w:sz w:val="40"/>
                <w:szCs w:val="40"/>
              </w:rPr>
            </w:pPr>
          </w:p>
        </w:tc>
        <w:tc>
          <w:tcPr>
            <w:tcW w:w="4820" w:type="dxa"/>
          </w:tcPr>
          <w:p w14:paraId="06A061D4" w14:textId="77777777" w:rsid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Where does it shelter?</w:t>
            </w:r>
          </w:p>
          <w:p w14:paraId="27F40DEA" w14:textId="3EC53115" w:rsidR="00DD07D1" w:rsidRPr="00DD07D1" w:rsidRDefault="00DD07D1" w:rsidP="00DD07D1">
            <w:pPr>
              <w:rPr>
                <w:rFonts w:ascii="Edu QLD Beginner" w:hAnsi="Edu QLD Beginner"/>
                <w:sz w:val="40"/>
                <w:szCs w:val="40"/>
              </w:rPr>
            </w:pPr>
          </w:p>
        </w:tc>
        <w:tc>
          <w:tcPr>
            <w:tcW w:w="4819" w:type="dxa"/>
          </w:tcPr>
          <w:p w14:paraId="58C68CD8" w14:textId="37665849" w:rsidR="00DD07D1" w:rsidRPr="00DD07D1" w:rsidRDefault="00DD07D1" w:rsidP="00120360">
            <w:pPr>
              <w:rPr>
                <w:rFonts w:ascii="Edu QLD Beginner" w:hAnsi="Edu QLD Beginner"/>
                <w:sz w:val="20"/>
                <w:szCs w:val="20"/>
              </w:rPr>
            </w:pPr>
            <w:r w:rsidRPr="00DD07D1">
              <w:rPr>
                <w:rFonts w:ascii="Edu QLD Beginner" w:hAnsi="Edu QLD Beginner"/>
                <w:sz w:val="20"/>
                <w:szCs w:val="20"/>
              </w:rPr>
              <w:t>What else does it need?</w:t>
            </w:r>
          </w:p>
        </w:tc>
      </w:tr>
    </w:tbl>
    <w:p w14:paraId="6F368251" w14:textId="3CA48944" w:rsidR="00DD07D1" w:rsidRDefault="00DD07D1" w:rsidP="00120360">
      <w:pPr>
        <w:rPr>
          <w:rFonts w:ascii="Edu QLD Beginner" w:hAnsi="Edu QLD Beginner"/>
          <w:sz w:val="40"/>
          <w:szCs w:val="40"/>
        </w:rPr>
      </w:pPr>
      <w:r>
        <w:rPr>
          <w:rFonts w:ascii="Edu QLD Beginner" w:hAnsi="Edu QLD Beginner"/>
          <w:sz w:val="40"/>
          <w:szCs w:val="40"/>
        </w:rPr>
        <w:t xml:space="preserve">  </w:t>
      </w:r>
    </w:p>
    <w:p w14:paraId="7DE91267" w14:textId="14A5EDE8" w:rsidR="00DD07D1" w:rsidRDefault="00DD07D1" w:rsidP="00120360">
      <w:pPr>
        <w:rPr>
          <w:rFonts w:ascii="Edu QLD Beginner" w:hAnsi="Edu QLD Beginner"/>
          <w:sz w:val="40"/>
          <w:szCs w:val="40"/>
        </w:rPr>
      </w:pPr>
      <w:r>
        <w:rPr>
          <w:rFonts w:ascii="Edu QLD Beginner" w:hAnsi="Edu QLD Beginner"/>
          <w:sz w:val="40"/>
          <w:szCs w:val="40"/>
        </w:rPr>
        <w:t xml:space="preserve">            Sketch the area and mark on your sketch the location of your plant or animal. </w:t>
      </w:r>
    </w:p>
    <w:p w14:paraId="6C782659" w14:textId="58641014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11C9B0E6" w14:textId="01943509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2DC346B4" w14:textId="377C3638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3338C49E" w14:textId="23DBC175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40997A19" w14:textId="5AEDEDB1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74C48C9E" w14:textId="33538A20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26E6C9DD" w14:textId="7EDAEDC3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2FE040CF" w14:textId="49231F7D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637BD387" w14:textId="206EC912" w:rsidR="00DD07D1" w:rsidRDefault="00DD07D1" w:rsidP="00120360">
      <w:pPr>
        <w:rPr>
          <w:rFonts w:ascii="Edu QLD Beginner" w:hAnsi="Edu QLD Beginner"/>
          <w:sz w:val="40"/>
          <w:szCs w:val="40"/>
        </w:rPr>
      </w:pPr>
    </w:p>
    <w:p w14:paraId="55248803" w14:textId="77777777" w:rsidR="00DD07D1" w:rsidRPr="00120360" w:rsidRDefault="00DD07D1" w:rsidP="00120360">
      <w:pPr>
        <w:rPr>
          <w:rFonts w:ascii="Edu QLD Beginner" w:hAnsi="Edu QLD Beginner"/>
          <w:sz w:val="40"/>
          <w:szCs w:val="40"/>
        </w:rPr>
      </w:pPr>
    </w:p>
    <w:tbl>
      <w:tblPr>
        <w:tblStyle w:val="TableGrid"/>
        <w:tblW w:w="4604" w:type="pct"/>
        <w:tblLook w:val="04A0" w:firstRow="1" w:lastRow="0" w:firstColumn="1" w:lastColumn="0" w:noHBand="0" w:noVBand="1"/>
      </w:tblPr>
      <w:tblGrid>
        <w:gridCol w:w="4861"/>
        <w:gridCol w:w="4282"/>
        <w:gridCol w:w="5028"/>
      </w:tblGrid>
      <w:tr w:rsidR="00DD07D1" w14:paraId="2409477B" w14:textId="77777777" w:rsidTr="00DD07D1">
        <w:trPr>
          <w:trHeight w:val="1701"/>
        </w:trPr>
        <w:tc>
          <w:tcPr>
            <w:tcW w:w="1715" w:type="pct"/>
          </w:tcPr>
          <w:p w14:paraId="27A88860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What does it eat?</w:t>
            </w:r>
          </w:p>
          <w:p w14:paraId="078485D9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020F8770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28CB909B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247757A4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1169E415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265FA145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3DBA8AEA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38700B59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3D703517" w14:textId="77777777" w:rsidR="00DD07D1" w:rsidRDefault="00DD07D1" w:rsidP="003172C1">
            <w:pPr>
              <w:rPr>
                <w:rFonts w:ascii="Edu QLD Beginner" w:hAnsi="Edu QLD Beginner"/>
                <w:sz w:val="40"/>
                <w:szCs w:val="40"/>
              </w:rPr>
            </w:pPr>
          </w:p>
        </w:tc>
        <w:tc>
          <w:tcPr>
            <w:tcW w:w="1511" w:type="pct"/>
          </w:tcPr>
          <w:p w14:paraId="14B19271" w14:textId="77777777" w:rsidR="00DD07D1" w:rsidRP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Name of plant/animal</w:t>
            </w:r>
          </w:p>
        </w:tc>
        <w:tc>
          <w:tcPr>
            <w:tcW w:w="1774" w:type="pct"/>
          </w:tcPr>
          <w:p w14:paraId="7B4BBFC8" w14:textId="77777777" w:rsidR="00DD07D1" w:rsidRDefault="00DD07D1" w:rsidP="003172C1">
            <w:pPr>
              <w:rPr>
                <w:rFonts w:ascii="Edu QLD Beginner" w:hAnsi="Edu QLD Beginner"/>
                <w:sz w:val="40"/>
                <w:szCs w:val="4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Where does its water come from?</w:t>
            </w:r>
          </w:p>
        </w:tc>
      </w:tr>
      <w:tr w:rsidR="00DD07D1" w:rsidRPr="00DD07D1" w14:paraId="2C9FC72B" w14:textId="77777777" w:rsidTr="00DD07D1">
        <w:trPr>
          <w:trHeight w:val="1701"/>
        </w:trPr>
        <w:tc>
          <w:tcPr>
            <w:tcW w:w="1715" w:type="pct"/>
          </w:tcPr>
          <w:p w14:paraId="1307FBD9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Here does it find its food?</w:t>
            </w:r>
          </w:p>
          <w:p w14:paraId="34557638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4DA519A2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51D54D24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7EFD507D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5705D99F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167A9FAD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</w:p>
          <w:p w14:paraId="794C6D6F" w14:textId="77777777" w:rsidR="00DD07D1" w:rsidRDefault="00DD07D1" w:rsidP="003172C1">
            <w:pPr>
              <w:rPr>
                <w:rFonts w:ascii="Edu QLD Beginner" w:hAnsi="Edu QLD Beginner"/>
                <w:sz w:val="40"/>
                <w:szCs w:val="40"/>
              </w:rPr>
            </w:pPr>
          </w:p>
        </w:tc>
        <w:tc>
          <w:tcPr>
            <w:tcW w:w="1511" w:type="pct"/>
          </w:tcPr>
          <w:p w14:paraId="040F475F" w14:textId="77777777" w:rsid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  <w:r>
              <w:rPr>
                <w:rFonts w:ascii="Edu QLD Beginner" w:hAnsi="Edu QLD Beginner"/>
                <w:sz w:val="20"/>
                <w:szCs w:val="20"/>
              </w:rPr>
              <w:t>Where does it shelter?</w:t>
            </w:r>
          </w:p>
          <w:p w14:paraId="5931A75B" w14:textId="77777777" w:rsidR="00DD07D1" w:rsidRPr="00DD07D1" w:rsidRDefault="00DD07D1" w:rsidP="003172C1">
            <w:pPr>
              <w:rPr>
                <w:rFonts w:ascii="Edu QLD Beginner" w:hAnsi="Edu QLD Beginner"/>
                <w:sz w:val="40"/>
                <w:szCs w:val="40"/>
              </w:rPr>
            </w:pPr>
          </w:p>
        </w:tc>
        <w:tc>
          <w:tcPr>
            <w:tcW w:w="1774" w:type="pct"/>
          </w:tcPr>
          <w:p w14:paraId="60EE2F77" w14:textId="77777777" w:rsidR="00DD07D1" w:rsidRPr="00DD07D1" w:rsidRDefault="00DD07D1" w:rsidP="003172C1">
            <w:pPr>
              <w:rPr>
                <w:rFonts w:ascii="Edu QLD Beginner" w:hAnsi="Edu QLD Beginner"/>
                <w:sz w:val="20"/>
                <w:szCs w:val="20"/>
              </w:rPr>
            </w:pPr>
            <w:r w:rsidRPr="00DD07D1">
              <w:rPr>
                <w:rFonts w:ascii="Edu QLD Beginner" w:hAnsi="Edu QLD Beginner"/>
                <w:sz w:val="20"/>
                <w:szCs w:val="20"/>
              </w:rPr>
              <w:t>What else does it need?</w:t>
            </w:r>
          </w:p>
        </w:tc>
      </w:tr>
    </w:tbl>
    <w:p w14:paraId="412159EB" w14:textId="281ADBCE" w:rsidR="00120360" w:rsidRPr="00120360" w:rsidRDefault="00120360" w:rsidP="00120360">
      <w:pPr>
        <w:rPr>
          <w:rFonts w:ascii="Edu QLD Beginner" w:hAnsi="Edu QLD Beginner"/>
          <w:sz w:val="40"/>
          <w:szCs w:val="40"/>
        </w:rPr>
      </w:pPr>
    </w:p>
    <w:sectPr w:rsidR="00120360" w:rsidRPr="00120360" w:rsidSect="00DD07D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u QLD Beginner">
    <w:panose1 w:val="00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60"/>
    <w:rsid w:val="00120360"/>
    <w:rsid w:val="00494769"/>
    <w:rsid w:val="00DD07D1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6EEE"/>
  <w15:chartTrackingRefBased/>
  <w15:docId w15:val="{179BC30D-171B-4345-9491-7E302E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2023-01-10T03:19:00Z</dcterms:created>
  <dcterms:modified xsi:type="dcterms:W3CDTF">2023-01-10T04:10:00Z</dcterms:modified>
</cp:coreProperties>
</file>