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807205357"/>
        <w:docPartObj>
          <w:docPartGallery w:val="Cover Pages"/>
          <w:docPartUnique/>
        </w:docPartObj>
      </w:sdtPr>
      <w:sdtEndPr>
        <w:rPr>
          <w:b/>
          <w:bCs/>
        </w:rPr>
      </w:sdtEndPr>
      <w:sdtContent>
        <w:p w14:paraId="6F856E97" w14:textId="77777777" w:rsidR="00D765B0" w:rsidRDefault="0015307E">
          <w:r>
            <w:rPr>
              <w:rFonts w:cs="Arial"/>
              <w:b/>
              <w:bCs/>
              <w:noProof/>
              <w:sz w:val="40"/>
              <w:szCs w:val="40"/>
            </w:rPr>
            <w:drawing>
              <wp:anchor distT="0" distB="0" distL="114300" distR="114300" simplePos="0" relativeHeight="251710464" behindDoc="0" locked="0" layoutInCell="1" allowOverlap="1" wp14:anchorId="097DA99A" wp14:editId="34E02228">
                <wp:simplePos x="0" y="0"/>
                <wp:positionH relativeFrom="column">
                  <wp:posOffset>-635</wp:posOffset>
                </wp:positionH>
                <wp:positionV relativeFrom="paragraph">
                  <wp:posOffset>177800</wp:posOffset>
                </wp:positionV>
                <wp:extent cx="5688330" cy="1539240"/>
                <wp:effectExtent l="0" t="0" r="7620" b="381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88330" cy="1539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F0921C" w14:textId="77777777" w:rsidR="004D1A63" w:rsidRDefault="004D1A63" w:rsidP="004D1A63"/>
        <w:p w14:paraId="642234BB" w14:textId="77777777" w:rsidR="00D765B0" w:rsidRPr="004D1A63" w:rsidRDefault="00D6407A" w:rsidP="004D1A63">
          <w:pPr>
            <w:pStyle w:val="Title"/>
          </w:pPr>
          <w:r>
            <w:t>YEAR 2</w:t>
          </w:r>
        </w:p>
        <w:p w14:paraId="0F4DCDD1" w14:textId="77777777" w:rsidR="0094728E" w:rsidRDefault="0094728E" w:rsidP="004D1A63">
          <w:pPr>
            <w:pStyle w:val="Subtitle"/>
          </w:pPr>
          <w:r w:rsidRPr="004D1A63">
            <w:t>UNIT SUMMARY</w:t>
          </w:r>
        </w:p>
        <w:p w14:paraId="36DD8346" w14:textId="77777777" w:rsidR="0015307E" w:rsidRPr="0015307E" w:rsidRDefault="0015307E" w:rsidP="0015307E"/>
        <w:p w14:paraId="6B01DEAE" w14:textId="77777777" w:rsidR="00D765B0" w:rsidRPr="000E4FAD" w:rsidRDefault="00D765B0" w:rsidP="00D765B0">
          <w:pPr>
            <w:pStyle w:val="Caption"/>
            <w:rPr>
              <w:rFonts w:cs="Arial"/>
              <w:sz w:val="28"/>
              <w:szCs w:val="28"/>
            </w:rPr>
          </w:pPr>
        </w:p>
        <w:p w14:paraId="6874A1DE" w14:textId="0BE285AB" w:rsidR="00B23383" w:rsidRPr="000E4FAD" w:rsidRDefault="00B23383" w:rsidP="00B23383">
          <w:pPr>
            <w:rPr>
              <w:rFonts w:cs="Arial"/>
              <w:sz w:val="28"/>
              <w:szCs w:val="28"/>
            </w:rPr>
          </w:pPr>
          <w:r w:rsidRPr="000E4FAD">
            <w:rPr>
              <w:rFonts w:cs="Arial"/>
              <w:b/>
              <w:bCs/>
              <w:sz w:val="28"/>
              <w:szCs w:val="28"/>
            </w:rPr>
            <w:t>ENGLISH:</w:t>
          </w:r>
          <w:r w:rsidRPr="000E4FAD">
            <w:rPr>
              <w:rFonts w:cs="Arial"/>
              <w:sz w:val="28"/>
              <w:szCs w:val="28"/>
            </w:rPr>
            <w:t xml:space="preserve"> </w:t>
          </w:r>
          <w:r>
            <w:rPr>
              <w:rFonts w:cs="Arial"/>
              <w:sz w:val="28"/>
              <w:szCs w:val="28"/>
            </w:rPr>
            <w:t>text structure and organisation - Information texts; Fact and Opinion; purpose, language features of texts.  Note: There are many text types you could focus upon, however informative texts best suit the content and learning within the unit.</w:t>
          </w:r>
        </w:p>
        <w:p w14:paraId="5D72ACB8" w14:textId="2CF85631" w:rsidR="00B23383" w:rsidRPr="000E4FAD" w:rsidRDefault="00B23383" w:rsidP="00B23383">
          <w:pPr>
            <w:rPr>
              <w:rFonts w:cs="Arial"/>
              <w:sz w:val="28"/>
              <w:szCs w:val="28"/>
            </w:rPr>
          </w:pPr>
        </w:p>
        <w:p w14:paraId="1358FE57" w14:textId="0B40A9E9" w:rsidR="00B23383" w:rsidRPr="000E4FAD" w:rsidRDefault="00B23383" w:rsidP="00B23383">
          <w:pPr>
            <w:rPr>
              <w:rFonts w:cs="Arial"/>
              <w:sz w:val="28"/>
              <w:szCs w:val="28"/>
            </w:rPr>
          </w:pPr>
          <w:r w:rsidRPr="000E4FAD">
            <w:rPr>
              <w:rFonts w:cs="Arial"/>
              <w:b/>
              <w:bCs/>
              <w:sz w:val="28"/>
              <w:szCs w:val="28"/>
            </w:rPr>
            <w:t>SCIENCE:</w:t>
          </w:r>
          <w:r w:rsidRPr="000E4FAD">
            <w:rPr>
              <w:rFonts w:cs="Arial"/>
              <w:sz w:val="28"/>
              <w:szCs w:val="28"/>
            </w:rPr>
            <w:t xml:space="preserve"> Biology: </w:t>
          </w:r>
          <w:r>
            <w:rPr>
              <w:rFonts w:cs="Arial"/>
              <w:sz w:val="28"/>
              <w:szCs w:val="28"/>
            </w:rPr>
            <w:t>Patterns and Relationships in habitats; using scientific knowledge to make predictions; Introducing Biodiversity</w:t>
          </w:r>
        </w:p>
        <w:p w14:paraId="6216099E" w14:textId="4D94BBC2" w:rsidR="00B23383" w:rsidRDefault="00B23383" w:rsidP="00B23383">
          <w:pPr>
            <w:rPr>
              <w:rFonts w:cs="Arial"/>
              <w:b/>
              <w:bCs/>
              <w:sz w:val="28"/>
              <w:szCs w:val="28"/>
            </w:rPr>
          </w:pPr>
        </w:p>
        <w:p w14:paraId="027BD036" w14:textId="137AEE4A" w:rsidR="00B23383" w:rsidRPr="000E4FAD" w:rsidRDefault="00B23383" w:rsidP="00B23383">
          <w:pPr>
            <w:rPr>
              <w:rFonts w:cs="Arial"/>
              <w:sz w:val="28"/>
              <w:szCs w:val="28"/>
            </w:rPr>
          </w:pPr>
          <w:r>
            <w:rPr>
              <w:rFonts w:cs="Arial"/>
              <w:b/>
              <w:bCs/>
              <w:noProof/>
              <w:sz w:val="28"/>
              <w:szCs w:val="28"/>
            </w:rPr>
            <w:drawing>
              <wp:anchor distT="0" distB="0" distL="114300" distR="114300" simplePos="0" relativeHeight="251712512" behindDoc="1" locked="0" layoutInCell="1" allowOverlap="1" wp14:anchorId="11063E82" wp14:editId="5D60B5AA">
                <wp:simplePos x="0" y="0"/>
                <wp:positionH relativeFrom="column">
                  <wp:posOffset>8164830</wp:posOffset>
                </wp:positionH>
                <wp:positionV relativeFrom="page">
                  <wp:posOffset>4538345</wp:posOffset>
                </wp:positionV>
                <wp:extent cx="1447800" cy="1870710"/>
                <wp:effectExtent l="0" t="0" r="0" b="0"/>
                <wp:wrapTight wrapText="bothSides">
                  <wp:wrapPolygon edited="0">
                    <wp:start x="0" y="0"/>
                    <wp:lineTo x="0" y="21409"/>
                    <wp:lineTo x="21411" y="21409"/>
                    <wp:lineTo x="21411" y="0"/>
                    <wp:lineTo x="0" y="0"/>
                  </wp:wrapPolygon>
                </wp:wrapTight>
                <wp:docPr id="17" name="Picture 17" descr="Curiosidades y fotos de animales: Ko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uriosidades y fotos de animales: Koala"/>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447800" cy="1870710"/>
                        </a:xfrm>
                        <a:prstGeom prst="rect">
                          <a:avLst/>
                        </a:prstGeom>
                      </pic:spPr>
                    </pic:pic>
                  </a:graphicData>
                </a:graphic>
                <wp14:sizeRelH relativeFrom="page">
                  <wp14:pctWidth>0</wp14:pctWidth>
                </wp14:sizeRelH>
                <wp14:sizeRelV relativeFrom="page">
                  <wp14:pctHeight>0</wp14:pctHeight>
                </wp14:sizeRelV>
              </wp:anchor>
            </w:drawing>
          </w:r>
          <w:r w:rsidRPr="000E4FAD">
            <w:rPr>
              <w:rFonts w:cs="Arial"/>
              <w:b/>
              <w:bCs/>
              <w:sz w:val="28"/>
              <w:szCs w:val="28"/>
            </w:rPr>
            <w:t>HASS:</w:t>
          </w:r>
          <w:r w:rsidRPr="000E4FAD">
            <w:rPr>
              <w:rFonts w:cs="Arial"/>
              <w:sz w:val="28"/>
              <w:szCs w:val="28"/>
            </w:rPr>
            <w:t xml:space="preserve"> Geography: </w:t>
          </w:r>
          <w:r>
            <w:rPr>
              <w:rFonts w:cs="Arial"/>
              <w:sz w:val="28"/>
              <w:szCs w:val="28"/>
            </w:rPr>
            <w:t>Atlas - locations and connections between places in Australia; mapping</w:t>
          </w:r>
          <w:r w:rsidRPr="000E4FAD">
            <w:rPr>
              <w:rFonts w:cs="Arial"/>
              <w:sz w:val="28"/>
              <w:szCs w:val="28"/>
            </w:rPr>
            <w:t xml:space="preserve"> of local area.</w:t>
          </w:r>
          <w:r>
            <w:rPr>
              <w:rFonts w:cs="Arial"/>
              <w:sz w:val="28"/>
              <w:szCs w:val="28"/>
            </w:rPr>
            <w:t xml:space="preserve"> Girraween National Park.</w:t>
          </w:r>
        </w:p>
        <w:p w14:paraId="62EF6AFA" w14:textId="39A1E92B" w:rsidR="00B23383" w:rsidRPr="000E4FAD" w:rsidRDefault="00B23383" w:rsidP="00B23383">
          <w:pPr>
            <w:rPr>
              <w:rFonts w:cs="Arial"/>
              <w:sz w:val="28"/>
              <w:szCs w:val="28"/>
            </w:rPr>
          </w:pPr>
          <w:r>
            <w:rPr>
              <w:noProof/>
            </w:rPr>
            <mc:AlternateContent>
              <mc:Choice Requires="wps">
                <w:drawing>
                  <wp:anchor distT="0" distB="0" distL="114300" distR="114300" simplePos="0" relativeHeight="251716608" behindDoc="1" locked="0" layoutInCell="1" allowOverlap="1" wp14:anchorId="216EA583" wp14:editId="11E18261">
                    <wp:simplePos x="0" y="0"/>
                    <wp:positionH relativeFrom="column">
                      <wp:posOffset>-76200</wp:posOffset>
                    </wp:positionH>
                    <wp:positionV relativeFrom="paragraph">
                      <wp:posOffset>1870075</wp:posOffset>
                    </wp:positionV>
                    <wp:extent cx="2247265" cy="635"/>
                    <wp:effectExtent l="0" t="0" r="0" b="0"/>
                    <wp:wrapTight wrapText="bothSides">
                      <wp:wrapPolygon edited="0">
                        <wp:start x="0" y="0"/>
                        <wp:lineTo x="0" y="21600"/>
                        <wp:lineTo x="21600" y="21600"/>
                        <wp:lineTo x="21600" y="0"/>
                      </wp:wrapPolygon>
                    </wp:wrapTight>
                    <wp:docPr id="1569876405" name="Text Box 1"/>
                    <wp:cNvGraphicFramePr/>
                    <a:graphic xmlns:a="http://schemas.openxmlformats.org/drawingml/2006/main">
                      <a:graphicData uri="http://schemas.microsoft.com/office/word/2010/wordprocessingShape">
                        <wps:wsp>
                          <wps:cNvSpPr txBox="1"/>
                          <wps:spPr>
                            <a:xfrm>
                              <a:off x="0" y="0"/>
                              <a:ext cx="2247265" cy="635"/>
                            </a:xfrm>
                            <a:prstGeom prst="rect">
                              <a:avLst/>
                            </a:prstGeom>
                            <a:solidFill>
                              <a:prstClr val="white"/>
                            </a:solidFill>
                            <a:ln>
                              <a:noFill/>
                            </a:ln>
                          </wps:spPr>
                          <wps:txbx>
                            <w:txbxContent>
                              <w:p w14:paraId="06CA443A" w14:textId="53CD9099" w:rsidR="00B23383" w:rsidRPr="00F3692A" w:rsidRDefault="00B23383" w:rsidP="00B23383">
                                <w:pPr>
                                  <w:pStyle w:val="Caption"/>
                                  <w:rPr>
                                    <w:rFonts w:cs="Arial"/>
                                    <w:b/>
                                    <w:bCs/>
                                    <w:noProof/>
                                    <w:sz w:val="28"/>
                                    <w:szCs w:val="28"/>
                                  </w:rPr>
                                </w:pPr>
                                <w:r w:rsidRPr="00CA43EE">
                                  <w:t>Border thick-tailed gecko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16EA583" id="_x0000_t202" coordsize="21600,21600" o:spt="202" path="m,l,21600r21600,l21600,xe">
                    <v:stroke joinstyle="miter"/>
                    <v:path gradientshapeok="t" o:connecttype="rect"/>
                  </v:shapetype>
                  <v:shape id="Text Box 1" o:spid="_x0000_s1026" type="#_x0000_t202" style="position:absolute;margin-left:-6pt;margin-top:147.25pt;width:176.95pt;height:.05pt;z-index:-251599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" stroked="f">
                    <v:textbox style="mso-fit-shape-to-text:t" inset="0,0,0,0">
                      <w:txbxContent>
                        <w:p w14:paraId="06CA443A" w14:textId="53CD9099" w:rsidR="00B23383" w:rsidRPr="00F3692A" w:rsidRDefault="00B23383" w:rsidP="00B23383">
                          <w:pPr>
                            <w:pStyle w:val="Caption"/>
                            <w:rPr>
                              <w:rFonts w:cs="Arial"/>
                              <w:b/>
                              <w:bCs/>
                              <w:noProof/>
                              <w:sz w:val="28"/>
                              <w:szCs w:val="28"/>
                            </w:rPr>
                          </w:pPr>
                          <w:r w:rsidRPr="00CA43EE">
                            <w:t>Border thick-tailed gecko</w:t>
                          </w:r>
                        </w:p>
                      </w:txbxContent>
                    </v:textbox>
                    <w10:wrap type="tight"/>
                  </v:shape>
                </w:pict>
              </mc:Fallback>
            </mc:AlternateContent>
          </w:r>
          <w:r>
            <w:rPr>
              <w:rFonts w:cs="Arial"/>
              <w:b/>
              <w:bCs/>
              <w:i/>
              <w:iCs/>
              <w:noProof/>
              <w:sz w:val="28"/>
              <w:szCs w:val="28"/>
            </w:rPr>
            <w:drawing>
              <wp:anchor distT="0" distB="0" distL="114300" distR="114300" simplePos="0" relativeHeight="251714560" behindDoc="1" locked="0" layoutInCell="1" allowOverlap="1" wp14:anchorId="3BC0233A" wp14:editId="76DAFFF4">
                <wp:simplePos x="0" y="0"/>
                <wp:positionH relativeFrom="column">
                  <wp:posOffset>-76200</wp:posOffset>
                </wp:positionH>
                <wp:positionV relativeFrom="paragraph">
                  <wp:posOffset>123825</wp:posOffset>
                </wp:positionV>
                <wp:extent cx="2247544" cy="1689373"/>
                <wp:effectExtent l="0" t="0" r="635" b="0"/>
                <wp:wrapTight wrapText="bothSides">
                  <wp:wrapPolygon edited="0">
                    <wp:start x="0" y="0"/>
                    <wp:lineTo x="0" y="21438"/>
                    <wp:lineTo x="21484" y="21438"/>
                    <wp:lineTo x="21484" y="0"/>
                    <wp:lineTo x="0" y="0"/>
                  </wp:wrapPolygon>
                </wp:wrapTight>
                <wp:docPr id="12" name="Picture 12" descr="Bibron's thick-toed gecko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Bibron's thick-toed gecko - Wikipedia"/>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2247544" cy="1689373"/>
                        </a:xfrm>
                        <a:prstGeom prst="rect">
                          <a:avLst/>
                        </a:prstGeom>
                      </pic:spPr>
                    </pic:pic>
                  </a:graphicData>
                </a:graphic>
                <wp14:sizeRelH relativeFrom="page">
                  <wp14:pctWidth>0</wp14:pctWidth>
                </wp14:sizeRelH>
                <wp14:sizeRelV relativeFrom="page">
                  <wp14:pctHeight>0</wp14:pctHeight>
                </wp14:sizeRelV>
              </wp:anchor>
            </w:drawing>
          </w:r>
        </w:p>
        <w:p w14:paraId="15E7DDFB" w14:textId="273ECFB3" w:rsidR="00B23383" w:rsidRDefault="00B23383" w:rsidP="00B23383">
          <w:pPr>
            <w:rPr>
              <w:rFonts w:cs="Arial"/>
              <w:sz w:val="28"/>
              <w:szCs w:val="28"/>
            </w:rPr>
          </w:pPr>
          <w:r w:rsidRPr="000E4FAD">
            <w:rPr>
              <w:rFonts w:cs="Arial"/>
              <w:b/>
              <w:bCs/>
              <w:sz w:val="28"/>
              <w:szCs w:val="28"/>
            </w:rPr>
            <w:t>ART:</w:t>
          </w:r>
          <w:r w:rsidRPr="000E4FAD">
            <w:rPr>
              <w:rFonts w:cs="Arial"/>
              <w:sz w:val="28"/>
              <w:szCs w:val="28"/>
            </w:rPr>
            <w:t xml:space="preserve"> 2D works of art based on the themes of biodiversity, endangered animals of the Granite Belt for the Crisps” Art Show</w:t>
          </w:r>
        </w:p>
        <w:p w14:paraId="7B3B928A" w14:textId="77777777" w:rsidR="00B23383" w:rsidRDefault="00B23383" w:rsidP="00B23383">
          <w:pPr>
            <w:rPr>
              <w:rFonts w:cs="Arial"/>
              <w:sz w:val="28"/>
              <w:szCs w:val="28"/>
            </w:rPr>
          </w:pPr>
        </w:p>
        <w:p w14:paraId="3771A65A" w14:textId="77777777" w:rsidR="00B23383" w:rsidRDefault="00B23383" w:rsidP="00B23383">
          <w:pPr>
            <w:rPr>
              <w:rFonts w:cs="Arial"/>
              <w:sz w:val="28"/>
              <w:szCs w:val="28"/>
            </w:rPr>
          </w:pPr>
          <w:r w:rsidRPr="000E4FAD">
            <w:rPr>
              <w:rFonts w:cs="Arial"/>
              <w:b/>
              <w:bCs/>
              <w:sz w:val="28"/>
              <w:szCs w:val="28"/>
            </w:rPr>
            <w:t xml:space="preserve">ASSESSMENT: </w:t>
          </w:r>
          <w:r w:rsidRPr="000E4FAD">
            <w:rPr>
              <w:rFonts w:cs="Arial"/>
              <w:sz w:val="28"/>
              <w:szCs w:val="28"/>
            </w:rPr>
            <w:t xml:space="preserve">Some activities in the unit have been considered as possible assessment tasks. A generic rubric has been created to cover the main CDs.  </w:t>
          </w:r>
        </w:p>
        <w:p w14:paraId="1E07AC08" w14:textId="77777777" w:rsidR="00B23383" w:rsidRDefault="00B23383" w:rsidP="00B23383">
          <w:pPr>
            <w:rPr>
              <w:rFonts w:cs="Arial"/>
              <w:b/>
              <w:bCs/>
              <w:sz w:val="28"/>
              <w:szCs w:val="28"/>
            </w:rPr>
          </w:pPr>
        </w:p>
        <w:p w14:paraId="275F6083" w14:textId="6C455DCD" w:rsidR="00B23383" w:rsidRPr="000E4FAD" w:rsidRDefault="00B23383" w:rsidP="00B23383">
          <w:pPr>
            <w:rPr>
              <w:rFonts w:cs="Arial"/>
              <w:sz w:val="28"/>
              <w:szCs w:val="28"/>
            </w:rPr>
          </w:pPr>
          <w:r>
            <w:rPr>
              <w:noProof/>
            </w:rPr>
            <mc:AlternateContent>
              <mc:Choice Requires="wps">
                <w:drawing>
                  <wp:anchor distT="0" distB="0" distL="114300" distR="114300" simplePos="0" relativeHeight="251718656" behindDoc="1" locked="0" layoutInCell="1" allowOverlap="1" wp14:anchorId="673368A0" wp14:editId="12191061">
                    <wp:simplePos x="0" y="0"/>
                    <wp:positionH relativeFrom="column">
                      <wp:posOffset>8192135</wp:posOffset>
                    </wp:positionH>
                    <wp:positionV relativeFrom="paragraph">
                      <wp:posOffset>227330</wp:posOffset>
                    </wp:positionV>
                    <wp:extent cx="1416685" cy="635"/>
                    <wp:effectExtent l="0" t="0" r="0" b="8255"/>
                    <wp:wrapTight wrapText="bothSides">
                      <wp:wrapPolygon edited="0">
                        <wp:start x="0" y="0"/>
                        <wp:lineTo x="0" y="20698"/>
                        <wp:lineTo x="21203" y="20698"/>
                        <wp:lineTo x="21203" y="0"/>
                        <wp:lineTo x="0" y="0"/>
                      </wp:wrapPolygon>
                    </wp:wrapTight>
                    <wp:docPr id="1233027859" name="Text Box 1"/>
                    <wp:cNvGraphicFramePr/>
                    <a:graphic xmlns:a="http://schemas.openxmlformats.org/drawingml/2006/main">
                      <a:graphicData uri="http://schemas.microsoft.com/office/word/2010/wordprocessingShape">
                        <wps:wsp>
                          <wps:cNvSpPr txBox="1"/>
                          <wps:spPr>
                            <a:xfrm>
                              <a:off x="0" y="0"/>
                              <a:ext cx="1416685" cy="635"/>
                            </a:xfrm>
                            <a:prstGeom prst="rect">
                              <a:avLst/>
                            </a:prstGeom>
                            <a:solidFill>
                              <a:prstClr val="white"/>
                            </a:solidFill>
                            <a:ln>
                              <a:noFill/>
                            </a:ln>
                          </wps:spPr>
                          <wps:txbx>
                            <w:txbxContent>
                              <w:p w14:paraId="3819CB2A" w14:textId="1E52718F" w:rsidR="00B23383" w:rsidRPr="00F3692A" w:rsidRDefault="00B23383" w:rsidP="00B23383">
                                <w:pPr>
                                  <w:pStyle w:val="Caption"/>
                                  <w:rPr>
                                    <w:rFonts w:cs="Arial"/>
                                    <w:b/>
                                    <w:bCs/>
                                    <w:noProof/>
                                    <w:sz w:val="28"/>
                                    <w:szCs w:val="28"/>
                                  </w:rPr>
                                </w:pPr>
                                <w:r>
                                  <w:t>Koala &amp; joey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73368A0" id="_x0000_s1027" type="#_x0000_t202" style="position:absolute;margin-left:645.05pt;margin-top:17.9pt;width:111.55pt;height:.05pt;z-index:-251597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" stroked="f">
                    <v:textbox style="mso-fit-shape-to-text:t" inset="0,0,0,0">
                      <w:txbxContent>
                        <w:p w14:paraId="3819CB2A" w14:textId="1E52718F" w:rsidR="00B23383" w:rsidRPr="00F3692A" w:rsidRDefault="00B23383" w:rsidP="00B23383">
                          <w:pPr>
                            <w:pStyle w:val="Caption"/>
                            <w:rPr>
                              <w:rFonts w:cs="Arial"/>
                              <w:b/>
                              <w:bCs/>
                              <w:noProof/>
                              <w:sz w:val="28"/>
                              <w:szCs w:val="28"/>
                            </w:rPr>
                          </w:pPr>
                          <w:r>
                            <w:t>Koala &amp; joey</w:t>
                          </w:r>
                        </w:p>
                      </w:txbxContent>
                    </v:textbox>
                    <w10:wrap type="tight"/>
                  </v:shape>
                </w:pict>
              </mc:Fallback>
            </mc:AlternateContent>
          </w:r>
          <w:r w:rsidRPr="00D765B0">
            <w:rPr>
              <w:rFonts w:cs="Arial"/>
              <w:b/>
              <w:bCs/>
              <w:sz w:val="28"/>
              <w:szCs w:val="28"/>
            </w:rPr>
            <w:t>Note:</w:t>
          </w:r>
          <w:r>
            <w:rPr>
              <w:rFonts w:cs="Arial"/>
              <w:sz w:val="28"/>
              <w:szCs w:val="28"/>
            </w:rPr>
            <w:t xml:space="preserve"> Throughout the planning, “endangered” refers to vulnerable and endangered species of the granite belt. Lists of both are available </w:t>
          </w:r>
          <w:hyperlink r:id="rId13" w:history="1">
            <w:r w:rsidRPr="002771EE">
              <w:rPr>
                <w:rStyle w:val="Hyperlink"/>
                <w:rFonts w:cs="Arial"/>
                <w:sz w:val="28"/>
                <w:szCs w:val="28"/>
              </w:rPr>
              <w:t>here</w:t>
            </w:r>
          </w:hyperlink>
          <w:r>
            <w:rPr>
              <w:rFonts w:cs="Arial"/>
              <w:sz w:val="28"/>
              <w:szCs w:val="28"/>
            </w:rPr>
            <w:t xml:space="preserve"> (animals) and </w:t>
          </w:r>
          <w:hyperlink r:id="rId14" w:history="1">
            <w:r w:rsidRPr="002771EE">
              <w:rPr>
                <w:rStyle w:val="Hyperlink"/>
                <w:rFonts w:cs="Arial"/>
                <w:sz w:val="28"/>
                <w:szCs w:val="28"/>
              </w:rPr>
              <w:t>here</w:t>
            </w:r>
          </w:hyperlink>
          <w:r>
            <w:rPr>
              <w:rFonts w:cs="Arial"/>
              <w:sz w:val="28"/>
              <w:szCs w:val="28"/>
            </w:rPr>
            <w:t xml:space="preserve"> (plants).</w:t>
          </w:r>
        </w:p>
        <w:p w14:paraId="41C8B9A3" w14:textId="77777777" w:rsidR="00D765B0" w:rsidRDefault="00D765B0" w:rsidP="004D1A63">
          <w:pPr>
            <w:ind w:left="4820" w:right="2926"/>
            <w:rPr>
              <w:b/>
              <w:bCs/>
            </w:rPr>
          </w:pPr>
          <w:r>
            <w:t xml:space="preserve">         </w:t>
          </w:r>
          <w:r>
            <w:tab/>
          </w:r>
          <w:r>
            <w:tab/>
          </w:r>
          <w:r>
            <w:tab/>
          </w:r>
          <w:r>
            <w:tab/>
          </w:r>
          <w:r>
            <w:tab/>
          </w:r>
          <w:r>
            <w:tab/>
          </w:r>
          <w:r>
            <w:tab/>
          </w:r>
          <w:r>
            <w:rPr>
              <w:b/>
              <w:bCs/>
            </w:rPr>
            <w:br w:type="page"/>
          </w:r>
        </w:p>
      </w:sdtContent>
    </w:sdt>
    <w:tbl>
      <w:tblPr>
        <w:tblStyle w:val="TableGrid"/>
        <w:tblW w:w="0" w:type="auto"/>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2370"/>
        <w:gridCol w:w="5979"/>
        <w:gridCol w:w="4394"/>
        <w:gridCol w:w="2627"/>
      </w:tblGrid>
      <w:tr w:rsidR="00F63006" w14:paraId="36F7A02F" w14:textId="77777777" w:rsidTr="00B23383">
        <w:trPr>
          <w:tblHeader/>
        </w:trPr>
        <w:tc>
          <w:tcPr>
            <w:tcW w:w="2370" w:type="dxa"/>
            <w:shd w:val="clear" w:color="auto" w:fill="E2EFD9" w:themeFill="accent6" w:themeFillTint="33"/>
          </w:tcPr>
          <w:p w14:paraId="20C36F10" w14:textId="77777777" w:rsidR="00F63006" w:rsidRDefault="00F63006" w:rsidP="007A7751">
            <w:pPr>
              <w:jc w:val="center"/>
              <w:rPr>
                <w:b/>
                <w:bCs/>
              </w:rPr>
            </w:pPr>
            <w:r>
              <w:rPr>
                <w:b/>
                <w:bCs/>
              </w:rPr>
              <w:lastRenderedPageBreak/>
              <w:t>Subject/Content Descriptions</w:t>
            </w:r>
          </w:p>
        </w:tc>
        <w:tc>
          <w:tcPr>
            <w:tcW w:w="5979" w:type="dxa"/>
            <w:shd w:val="clear" w:color="auto" w:fill="E2EFD9" w:themeFill="accent6" w:themeFillTint="33"/>
          </w:tcPr>
          <w:p w14:paraId="04887AC1" w14:textId="77777777" w:rsidR="00F63006" w:rsidRDefault="001A1FEB" w:rsidP="007A7751">
            <w:pPr>
              <w:jc w:val="center"/>
              <w:rPr>
                <w:b/>
                <w:bCs/>
              </w:rPr>
            </w:pPr>
            <w:r>
              <w:rPr>
                <w:b/>
                <w:bCs/>
              </w:rPr>
              <w:t>Teaching and Learning</w:t>
            </w:r>
          </w:p>
        </w:tc>
        <w:tc>
          <w:tcPr>
            <w:tcW w:w="4394" w:type="dxa"/>
            <w:shd w:val="clear" w:color="auto" w:fill="E2EFD9" w:themeFill="accent6" w:themeFillTint="33"/>
          </w:tcPr>
          <w:p w14:paraId="02D9EB99" w14:textId="77777777" w:rsidR="00F63006" w:rsidRDefault="00F63006" w:rsidP="007A7751">
            <w:pPr>
              <w:jc w:val="center"/>
              <w:rPr>
                <w:b/>
                <w:bCs/>
              </w:rPr>
            </w:pPr>
            <w:r>
              <w:rPr>
                <w:b/>
                <w:bCs/>
              </w:rPr>
              <w:t>Resources and Vocabulary</w:t>
            </w:r>
          </w:p>
        </w:tc>
        <w:tc>
          <w:tcPr>
            <w:tcW w:w="2627" w:type="dxa"/>
            <w:shd w:val="clear" w:color="auto" w:fill="E2EFD9" w:themeFill="accent6" w:themeFillTint="33"/>
          </w:tcPr>
          <w:p w14:paraId="7D3009DF" w14:textId="77777777" w:rsidR="00F63006" w:rsidRDefault="00F63006" w:rsidP="007A7751">
            <w:pPr>
              <w:jc w:val="center"/>
              <w:rPr>
                <w:b/>
                <w:bCs/>
              </w:rPr>
            </w:pPr>
            <w:r>
              <w:rPr>
                <w:b/>
                <w:bCs/>
              </w:rPr>
              <w:t>Notes</w:t>
            </w:r>
          </w:p>
        </w:tc>
      </w:tr>
      <w:tr w:rsidR="00A744EA" w14:paraId="3C0576C1" w14:textId="77777777" w:rsidTr="0080506C">
        <w:tc>
          <w:tcPr>
            <w:tcW w:w="15370" w:type="dxa"/>
            <w:gridSpan w:val="4"/>
            <w:shd w:val="clear" w:color="auto" w:fill="E7E6E6" w:themeFill="background2"/>
          </w:tcPr>
          <w:p w14:paraId="54C8F255" w14:textId="77777777" w:rsidR="00A744EA" w:rsidRPr="0080506C" w:rsidRDefault="00A744EA" w:rsidP="0080506C">
            <w:pPr>
              <w:pStyle w:val="Heading4"/>
            </w:pPr>
            <w:r w:rsidRPr="0080506C">
              <w:t>ENGLISH</w:t>
            </w:r>
          </w:p>
        </w:tc>
      </w:tr>
      <w:tr w:rsidR="00F63006" w14:paraId="0EC245AD" w14:textId="77777777" w:rsidTr="00494DCB">
        <w:trPr>
          <w:trHeight w:val="65"/>
        </w:trPr>
        <w:tc>
          <w:tcPr>
            <w:tcW w:w="2370" w:type="dxa"/>
          </w:tcPr>
          <w:p w14:paraId="797F1A10" w14:textId="77777777" w:rsidR="00B23383" w:rsidRPr="00D9278A" w:rsidRDefault="00B23383" w:rsidP="00B23383">
            <w:pPr>
              <w:rPr>
                <w:b/>
                <w:bCs/>
                <w:sz w:val="20"/>
                <w:szCs w:val="20"/>
              </w:rPr>
            </w:pPr>
            <w:r w:rsidRPr="00D9278A">
              <w:rPr>
                <w:b/>
                <w:bCs/>
                <w:sz w:val="20"/>
                <w:szCs w:val="20"/>
              </w:rPr>
              <w:t>Language: Text Structure and organisation</w:t>
            </w:r>
          </w:p>
          <w:p w14:paraId="1C17CD61" w14:textId="77777777" w:rsidR="00B23383" w:rsidRPr="006E03CC" w:rsidRDefault="00B23383" w:rsidP="00B23383">
            <w:pPr>
              <w:spacing w:after="120"/>
              <w:ind w:right="425"/>
              <w:rPr>
                <w:rStyle w:val="SubtleEmphasis"/>
                <w:i/>
                <w:iCs w:val="0"/>
                <w:color w:val="000000" w:themeColor="text1"/>
              </w:rPr>
            </w:pPr>
            <w:r w:rsidRPr="007A7751">
              <w:t>Students</w:t>
            </w:r>
            <w:r>
              <w:t xml:space="preserve"> </w:t>
            </w:r>
            <w:r w:rsidRPr="00B07779">
              <w:t xml:space="preserve">identify how texts </w:t>
            </w:r>
            <w:r w:rsidRPr="00B07779">
              <w:rPr>
                <w:rStyle w:val="SubtleEmphasis"/>
                <w:color w:val="000000" w:themeColor="text1"/>
                <w:sz w:val="24"/>
              </w:rPr>
              <w:t>across the curriculum are organised differently and use language features depending on purposes</w:t>
            </w:r>
            <w:r w:rsidRPr="006E03CC">
              <w:rPr>
                <w:rStyle w:val="SubtleEmphasis"/>
                <w:color w:val="000000" w:themeColor="text1"/>
              </w:rPr>
              <w:t xml:space="preserve"> </w:t>
            </w:r>
          </w:p>
          <w:p w14:paraId="582EB590" w14:textId="77777777" w:rsidR="00B23383" w:rsidRPr="007A7751" w:rsidRDefault="00000000" w:rsidP="00B23383">
            <w:pPr>
              <w:rPr>
                <w:i/>
                <w:iCs/>
              </w:rPr>
            </w:pPr>
            <w:hyperlink r:id="rId15" w:history="1">
              <w:r w:rsidR="00B23383" w:rsidRPr="00ED7A9F">
                <w:rPr>
                  <w:rStyle w:val="Hyperlink"/>
                  <w:sz w:val="20"/>
                </w:rPr>
                <w:t>AC9E2LA03</w:t>
              </w:r>
            </w:hyperlink>
          </w:p>
          <w:p w14:paraId="12F83F6A" w14:textId="77777777" w:rsidR="00B23383" w:rsidRDefault="00B23383" w:rsidP="00B23383">
            <w:pPr>
              <w:rPr>
                <w:b/>
                <w:bCs/>
                <w:i/>
                <w:iCs/>
              </w:rPr>
            </w:pPr>
          </w:p>
          <w:p w14:paraId="58A580C6" w14:textId="77777777" w:rsidR="00B23383" w:rsidRDefault="00B23383" w:rsidP="00B23383">
            <w:pPr>
              <w:rPr>
                <w:b/>
                <w:bCs/>
                <w:i/>
                <w:iCs/>
              </w:rPr>
            </w:pPr>
            <w:r>
              <w:rPr>
                <w:b/>
                <w:bCs/>
                <w:i/>
                <w:iCs/>
                <w:noProof/>
              </w:rPr>
              <mc:AlternateContent>
                <mc:Choice Requires="wps">
                  <w:drawing>
                    <wp:anchor distT="0" distB="0" distL="114300" distR="114300" simplePos="0" relativeHeight="251720704" behindDoc="0" locked="0" layoutInCell="1" allowOverlap="1" wp14:anchorId="14393493" wp14:editId="71A2A8EB">
                      <wp:simplePos x="0" y="0"/>
                      <wp:positionH relativeFrom="column">
                        <wp:posOffset>522314</wp:posOffset>
                      </wp:positionH>
                      <wp:positionV relativeFrom="paragraph">
                        <wp:posOffset>29622</wp:posOffset>
                      </wp:positionV>
                      <wp:extent cx="0" cy="1388125"/>
                      <wp:effectExtent l="63500" t="0" r="38100" b="21590"/>
                      <wp:wrapNone/>
                      <wp:docPr id="8" name="Straight Arrow Connector 8"/>
                      <wp:cNvGraphicFramePr/>
                      <a:graphic xmlns:a="http://schemas.openxmlformats.org/drawingml/2006/main">
                        <a:graphicData uri="http://schemas.microsoft.com/office/word/2010/wordprocessingShape">
                          <wps:wsp>
                            <wps:cNvCnPr/>
                            <wps:spPr>
                              <a:xfrm>
                                <a:off x="0" y="0"/>
                                <a:ext cx="0" cy="13881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7BAC314F" id="_x0000_t32" coordsize="21600,21600" o:spt="32" o:oned="t" path="m,l21600,21600e" filled="f">
                      <v:path arrowok="t" fillok="f" o:connecttype="none"/>
                      <o:lock v:ext="edit" shapetype="t"/>
                    </v:shapetype>
                    <v:shape id="Straight Arrow Connector 8" o:spid="_x0000_s1026" type="#_x0000_t32" style="position:absolute;margin-left:41.15pt;margin-top:2.35pt;width:0;height:109.3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" strokecolor="black [3200]" strokeweight="1.5pt">
                      <v:stroke endarrow="block" joinstyle="miter"/>
                    </v:shape>
                  </w:pict>
                </mc:Fallback>
              </mc:AlternateContent>
            </w:r>
          </w:p>
          <w:p w14:paraId="604A1FC4" w14:textId="77777777" w:rsidR="00B23383" w:rsidRDefault="00B23383" w:rsidP="00B23383">
            <w:pPr>
              <w:rPr>
                <w:b/>
                <w:bCs/>
                <w:i/>
                <w:iCs/>
              </w:rPr>
            </w:pPr>
          </w:p>
          <w:p w14:paraId="16B19B5D" w14:textId="77777777" w:rsidR="00B23383" w:rsidRDefault="00B23383" w:rsidP="00B23383">
            <w:pPr>
              <w:rPr>
                <w:b/>
                <w:bCs/>
                <w:i/>
                <w:iCs/>
              </w:rPr>
            </w:pPr>
          </w:p>
          <w:p w14:paraId="36A20D9C" w14:textId="77777777" w:rsidR="00B23383" w:rsidRDefault="00B23383" w:rsidP="00B23383">
            <w:pPr>
              <w:rPr>
                <w:b/>
                <w:bCs/>
                <w:i/>
                <w:iCs/>
              </w:rPr>
            </w:pPr>
          </w:p>
          <w:p w14:paraId="01F0F6D0" w14:textId="77777777" w:rsidR="00B23383" w:rsidRDefault="00B23383" w:rsidP="00B23383">
            <w:pPr>
              <w:rPr>
                <w:b/>
                <w:bCs/>
                <w:i/>
                <w:iCs/>
              </w:rPr>
            </w:pPr>
          </w:p>
          <w:p w14:paraId="38A995B7" w14:textId="77777777" w:rsidR="00F63006" w:rsidRPr="00494DCB" w:rsidRDefault="00F63006" w:rsidP="007A7751">
            <w:pPr>
              <w:jc w:val="center"/>
            </w:pPr>
          </w:p>
        </w:tc>
        <w:tc>
          <w:tcPr>
            <w:tcW w:w="5979" w:type="dxa"/>
          </w:tcPr>
          <w:p w14:paraId="0AA01B87" w14:textId="77777777" w:rsidR="00B23383" w:rsidRDefault="00B23383" w:rsidP="00B23383">
            <w:pPr>
              <w:rPr>
                <w:b/>
                <w:bCs/>
              </w:rPr>
            </w:pPr>
            <w:r>
              <w:rPr>
                <w:b/>
                <w:bCs/>
              </w:rPr>
              <w:t>Learning Focus 1</w:t>
            </w:r>
          </w:p>
          <w:p w14:paraId="3B4CD379" w14:textId="77777777" w:rsidR="00B23383" w:rsidRPr="00ED7A9F" w:rsidRDefault="00B23383" w:rsidP="00B23383">
            <w:pPr>
              <w:rPr>
                <w:i/>
                <w:iCs/>
              </w:rPr>
            </w:pPr>
            <w:r w:rsidRPr="00ED7A9F">
              <w:rPr>
                <w:i/>
                <w:iCs/>
              </w:rPr>
              <w:t>We are learning about the purpose of text types.</w:t>
            </w:r>
          </w:p>
          <w:p w14:paraId="0D59A319" w14:textId="77777777" w:rsidR="00B23383" w:rsidRDefault="00B23383" w:rsidP="00B23383"/>
          <w:p w14:paraId="42D2BD44" w14:textId="77777777" w:rsidR="00B23383" w:rsidRDefault="00B23383" w:rsidP="00B23383">
            <w:r>
              <w:t>Beginning with a familiar picture book and an age-appropriate chapter book, discuss the difference in language, presentation and other features. Talk about the audience - who has each been written for? How can you tell?</w:t>
            </w:r>
          </w:p>
          <w:p w14:paraId="29B3A29C" w14:textId="77777777" w:rsidR="00B23383" w:rsidRDefault="00B23383" w:rsidP="00B23383"/>
          <w:p w14:paraId="6B720A65" w14:textId="77777777" w:rsidR="00B23383" w:rsidRDefault="00B23383" w:rsidP="00B23383">
            <w:pPr>
              <w:rPr>
                <w:i/>
                <w:iCs/>
              </w:rPr>
            </w:pPr>
            <w:r>
              <w:t xml:space="preserve">Drawing upon prior knowledge, compare an age-appropriate information book with the chapter book. What is the same? What is different? Could the audience be the same for each? So why are they written and presented differently - </w:t>
            </w:r>
            <w:r w:rsidRPr="00B07779">
              <w:rPr>
                <w:i/>
                <w:iCs/>
              </w:rPr>
              <w:t>different purpose.</w:t>
            </w:r>
          </w:p>
          <w:p w14:paraId="1105A8B9" w14:textId="77777777" w:rsidR="00B23383" w:rsidRDefault="00B23383" w:rsidP="00B23383">
            <w:r>
              <w:t>More specifically, c</w:t>
            </w:r>
            <w:r w:rsidRPr="00B07779">
              <w:t>ompare the introduction of the narrative book with the intro of the information book.</w:t>
            </w:r>
            <w:r>
              <w:t xml:space="preserve"> Depending on book choice, there will be lots of differences because their purpose is different. </w:t>
            </w:r>
          </w:p>
          <w:p w14:paraId="21268791" w14:textId="77777777" w:rsidR="00B23383" w:rsidRDefault="00B23383" w:rsidP="00B23383"/>
          <w:p w14:paraId="5E2B8EA8" w14:textId="77777777" w:rsidR="00B23383" w:rsidRDefault="00B23383" w:rsidP="00B23383">
            <w:r>
              <w:t>Using the PowerPoint: Purposes of Text Types, children identify, with support, language features and the presentations of other text types, which work together to meet the purpose of the text type.</w:t>
            </w:r>
          </w:p>
          <w:p w14:paraId="480C99B9" w14:textId="77777777" w:rsidR="00B23383" w:rsidRDefault="00B23383" w:rsidP="00B23383">
            <w:r>
              <w:t xml:space="preserve">For example, </w:t>
            </w:r>
            <w:r w:rsidRPr="00994E4C">
              <w:rPr>
                <w:b/>
                <w:bCs/>
              </w:rPr>
              <w:t>compare a sign and a poster</w:t>
            </w:r>
            <w:r>
              <w:t xml:space="preserve"> (that provide information. Ideally choose something related to native animals). How are the language features/presentation different? For example, the sign may display a picture/symbol only, from which we get the message. The poster may have lots of </w:t>
            </w:r>
            <w:r>
              <w:lastRenderedPageBreak/>
              <w:t>information, set out in small amounts as well as a lot of colours, photographs etc. They are different because the purpose is different. The sign’s purpose may be to warn, get your attention or give 1 piece of information only. The purpose of the poster is providing more information by including, text, photographs, tables, text boxes. The sign gives the reader immediate information. Information on a poster can be read slowly, you can skip the parts you are not wanting to know about, you can put the poster on the wall and come back to it whenever you</w:t>
            </w:r>
          </w:p>
          <w:p w14:paraId="26722E1E" w14:textId="77777777" w:rsidR="00B23383" w:rsidRDefault="00B23383" w:rsidP="00B23383">
            <w:pPr>
              <w:rPr>
                <w:b/>
                <w:bCs/>
              </w:rPr>
            </w:pPr>
            <w:r>
              <w:rPr>
                <w:b/>
                <w:bCs/>
              </w:rPr>
              <w:t>Want.</w:t>
            </w:r>
          </w:p>
          <w:p w14:paraId="055FFB8F" w14:textId="77777777" w:rsidR="00B23383" w:rsidRDefault="00B23383" w:rsidP="00B23383">
            <w:pPr>
              <w:rPr>
                <w:b/>
                <w:bCs/>
              </w:rPr>
            </w:pPr>
          </w:p>
          <w:p w14:paraId="4E425B70" w14:textId="77777777" w:rsidR="00B23383" w:rsidRDefault="00B23383" w:rsidP="00B23383">
            <w:pPr>
              <w:rPr>
                <w:b/>
                <w:bCs/>
              </w:rPr>
            </w:pPr>
            <w:r>
              <w:rPr>
                <w:b/>
                <w:bCs/>
              </w:rPr>
              <w:t xml:space="preserve">Learning Activity </w:t>
            </w:r>
          </w:p>
          <w:p w14:paraId="62BAC442" w14:textId="77777777" w:rsidR="00B23383" w:rsidRPr="00760B7F" w:rsidRDefault="00B23383" w:rsidP="00B23383">
            <w:r w:rsidRPr="008018FB">
              <w:t xml:space="preserve">Using a table or other graphic organiser, students work in pairs or Learning Teams to </w:t>
            </w:r>
            <w:r>
              <w:t>record the purpose of the text types reviewed. This activity could also be a whole class task. An example ...</w:t>
            </w:r>
          </w:p>
          <w:tbl>
            <w:tblPr>
              <w:tblStyle w:val="TableGrid"/>
              <w:tblpPr w:leftFromText="180" w:rightFromText="180" w:vertAnchor="text" w:horzAnchor="margin" w:tblpY="169"/>
              <w:tblOverlap w:val="never"/>
              <w:tblW w:w="7958" w:type="dxa"/>
              <w:tblLayout w:type="fixed"/>
              <w:tblLook w:val="04A0" w:firstRow="1" w:lastRow="0" w:firstColumn="1" w:lastColumn="0" w:noHBand="0" w:noVBand="1"/>
            </w:tblPr>
            <w:tblGrid>
              <w:gridCol w:w="1838"/>
              <w:gridCol w:w="4111"/>
              <w:gridCol w:w="2009"/>
            </w:tblGrid>
            <w:tr w:rsidR="00B23383" w:rsidRPr="00446097" w14:paraId="6D9EE14F" w14:textId="77777777" w:rsidTr="00675DF3">
              <w:tc>
                <w:tcPr>
                  <w:tcW w:w="1838" w:type="dxa"/>
                  <w:shd w:val="clear" w:color="auto" w:fill="E7E6E6" w:themeFill="background2"/>
                </w:tcPr>
                <w:p w14:paraId="3207F962" w14:textId="77777777" w:rsidR="00B23383" w:rsidRPr="00446097" w:rsidRDefault="00B23383" w:rsidP="00B23383">
                  <w:pPr>
                    <w:rPr>
                      <w:b/>
                      <w:bCs/>
                      <w:sz w:val="21"/>
                      <w:szCs w:val="21"/>
                    </w:rPr>
                  </w:pPr>
                  <w:r w:rsidRPr="00446097">
                    <w:rPr>
                      <w:b/>
                      <w:bCs/>
                      <w:sz w:val="21"/>
                      <w:szCs w:val="21"/>
                    </w:rPr>
                    <w:t>Text Type</w:t>
                  </w:r>
                </w:p>
              </w:tc>
              <w:tc>
                <w:tcPr>
                  <w:tcW w:w="4111" w:type="dxa"/>
                  <w:shd w:val="clear" w:color="auto" w:fill="auto"/>
                </w:tcPr>
                <w:p w14:paraId="76F70388" w14:textId="77777777" w:rsidR="00B23383" w:rsidRPr="00446097" w:rsidRDefault="00B23383" w:rsidP="00B23383">
                  <w:pPr>
                    <w:jc w:val="center"/>
                    <w:rPr>
                      <w:b/>
                      <w:bCs/>
                      <w:sz w:val="21"/>
                      <w:szCs w:val="21"/>
                    </w:rPr>
                  </w:pPr>
                  <w:r w:rsidRPr="00446097">
                    <w:rPr>
                      <w:b/>
                      <w:bCs/>
                      <w:sz w:val="21"/>
                      <w:szCs w:val="21"/>
                    </w:rPr>
                    <w:t>Purpose</w:t>
                  </w:r>
                </w:p>
              </w:tc>
              <w:tc>
                <w:tcPr>
                  <w:tcW w:w="2009" w:type="dxa"/>
                  <w:shd w:val="clear" w:color="auto" w:fill="E7E6E6" w:themeFill="background2"/>
                </w:tcPr>
                <w:p w14:paraId="7D4F7DED" w14:textId="77777777" w:rsidR="00B23383" w:rsidRPr="00446097" w:rsidRDefault="00B23383" w:rsidP="00B23383">
                  <w:pPr>
                    <w:rPr>
                      <w:sz w:val="21"/>
                      <w:szCs w:val="21"/>
                    </w:rPr>
                  </w:pPr>
                </w:p>
              </w:tc>
            </w:tr>
            <w:tr w:rsidR="00B23383" w:rsidRPr="00446097" w14:paraId="348E0021" w14:textId="77777777" w:rsidTr="00675DF3">
              <w:tc>
                <w:tcPr>
                  <w:tcW w:w="1838" w:type="dxa"/>
                  <w:shd w:val="clear" w:color="auto" w:fill="E7E6E6" w:themeFill="background2"/>
                </w:tcPr>
                <w:p w14:paraId="0336896A" w14:textId="77777777" w:rsidR="00B23383" w:rsidRPr="00446097" w:rsidRDefault="00B23383" w:rsidP="00B23383">
                  <w:pPr>
                    <w:rPr>
                      <w:sz w:val="21"/>
                      <w:szCs w:val="21"/>
                    </w:rPr>
                  </w:pPr>
                  <w:r w:rsidRPr="00446097">
                    <w:rPr>
                      <w:sz w:val="21"/>
                      <w:szCs w:val="21"/>
                    </w:rPr>
                    <w:t>Picture Books</w:t>
                  </w:r>
                </w:p>
                <w:p w14:paraId="5E4268C5" w14:textId="77777777" w:rsidR="00B23383" w:rsidRPr="00446097" w:rsidRDefault="00B23383" w:rsidP="00B23383">
                  <w:pPr>
                    <w:rPr>
                      <w:i/>
                      <w:iCs/>
                      <w:sz w:val="21"/>
                      <w:szCs w:val="21"/>
                    </w:rPr>
                  </w:pPr>
                  <w:r w:rsidRPr="00446097">
                    <w:rPr>
                      <w:i/>
                      <w:iCs/>
                      <w:sz w:val="21"/>
                      <w:szCs w:val="21"/>
                    </w:rPr>
                    <w:t>Fiction</w:t>
                  </w:r>
                </w:p>
              </w:tc>
              <w:tc>
                <w:tcPr>
                  <w:tcW w:w="4111" w:type="dxa"/>
                  <w:shd w:val="clear" w:color="auto" w:fill="auto"/>
                </w:tcPr>
                <w:p w14:paraId="34BA2F6D" w14:textId="77777777" w:rsidR="00B23383" w:rsidRPr="00446097" w:rsidRDefault="00B23383" w:rsidP="00B23383">
                  <w:pPr>
                    <w:rPr>
                      <w:sz w:val="21"/>
                      <w:szCs w:val="21"/>
                    </w:rPr>
                  </w:pPr>
                  <w:r w:rsidRPr="00446097">
                    <w:rPr>
                      <w:sz w:val="21"/>
                      <w:szCs w:val="21"/>
                    </w:rPr>
                    <w:t>To entertain, to be enjoyed.</w:t>
                  </w:r>
                </w:p>
              </w:tc>
              <w:tc>
                <w:tcPr>
                  <w:tcW w:w="2009" w:type="dxa"/>
                  <w:shd w:val="clear" w:color="auto" w:fill="E7E6E6" w:themeFill="background2"/>
                </w:tcPr>
                <w:p w14:paraId="65BA3B9E" w14:textId="77777777" w:rsidR="00B23383" w:rsidRPr="00446097" w:rsidRDefault="00B23383" w:rsidP="00B23383">
                  <w:pPr>
                    <w:rPr>
                      <w:sz w:val="21"/>
                      <w:szCs w:val="21"/>
                    </w:rPr>
                  </w:pPr>
                </w:p>
              </w:tc>
            </w:tr>
            <w:tr w:rsidR="00B23383" w:rsidRPr="00446097" w14:paraId="2F5BEE35" w14:textId="77777777" w:rsidTr="00675DF3">
              <w:tc>
                <w:tcPr>
                  <w:tcW w:w="1838" w:type="dxa"/>
                  <w:shd w:val="clear" w:color="auto" w:fill="E7E6E6" w:themeFill="background2"/>
                </w:tcPr>
                <w:p w14:paraId="46A7C2C3" w14:textId="77777777" w:rsidR="00B23383" w:rsidRPr="00446097" w:rsidRDefault="00B23383" w:rsidP="00B23383">
                  <w:pPr>
                    <w:rPr>
                      <w:sz w:val="21"/>
                      <w:szCs w:val="21"/>
                    </w:rPr>
                  </w:pPr>
                  <w:r w:rsidRPr="00446097">
                    <w:rPr>
                      <w:i/>
                      <w:iCs/>
                      <w:sz w:val="21"/>
                      <w:szCs w:val="21"/>
                    </w:rPr>
                    <w:t xml:space="preserve">Information </w:t>
                  </w:r>
                  <w:r w:rsidRPr="00446097">
                    <w:rPr>
                      <w:sz w:val="21"/>
                      <w:szCs w:val="21"/>
                    </w:rPr>
                    <w:t>Book about Worms</w:t>
                  </w:r>
                </w:p>
              </w:tc>
              <w:tc>
                <w:tcPr>
                  <w:tcW w:w="4111" w:type="dxa"/>
                </w:tcPr>
                <w:p w14:paraId="2CE78556" w14:textId="77777777" w:rsidR="00B23383" w:rsidRPr="00446097" w:rsidRDefault="00B23383" w:rsidP="00B23383">
                  <w:pPr>
                    <w:rPr>
                      <w:sz w:val="21"/>
                      <w:szCs w:val="21"/>
                    </w:rPr>
                  </w:pPr>
                  <w:r w:rsidRPr="00446097">
                    <w:rPr>
                      <w:sz w:val="21"/>
                      <w:szCs w:val="21"/>
                    </w:rPr>
                    <w:t>To give information in chapters about worms using text, headings, photographs and more</w:t>
                  </w:r>
                </w:p>
              </w:tc>
              <w:tc>
                <w:tcPr>
                  <w:tcW w:w="2009" w:type="dxa"/>
                </w:tcPr>
                <w:p w14:paraId="48F30D8E" w14:textId="77777777" w:rsidR="00B23383" w:rsidRPr="00446097" w:rsidRDefault="00B23383" w:rsidP="00B23383">
                  <w:pPr>
                    <w:rPr>
                      <w:sz w:val="21"/>
                      <w:szCs w:val="21"/>
                    </w:rPr>
                  </w:pPr>
                </w:p>
              </w:tc>
            </w:tr>
            <w:tr w:rsidR="00B23383" w:rsidRPr="00446097" w14:paraId="649EA11B" w14:textId="77777777" w:rsidTr="00675DF3">
              <w:tc>
                <w:tcPr>
                  <w:tcW w:w="1838" w:type="dxa"/>
                  <w:shd w:val="clear" w:color="auto" w:fill="E7E6E6" w:themeFill="background2"/>
                </w:tcPr>
                <w:p w14:paraId="74CE3720" w14:textId="77777777" w:rsidR="00B23383" w:rsidRPr="00446097" w:rsidRDefault="00B23383" w:rsidP="00B23383">
                  <w:pPr>
                    <w:rPr>
                      <w:sz w:val="21"/>
                      <w:szCs w:val="21"/>
                    </w:rPr>
                  </w:pPr>
                  <w:r w:rsidRPr="00446097">
                    <w:rPr>
                      <w:sz w:val="21"/>
                      <w:szCs w:val="21"/>
                    </w:rPr>
                    <w:t>Koalas Cross Here Sign</w:t>
                  </w:r>
                </w:p>
                <w:p w14:paraId="2625B898" w14:textId="77777777" w:rsidR="00B23383" w:rsidRPr="00446097" w:rsidRDefault="00B23383" w:rsidP="00B23383">
                  <w:pPr>
                    <w:rPr>
                      <w:i/>
                      <w:iCs/>
                      <w:sz w:val="21"/>
                      <w:szCs w:val="21"/>
                    </w:rPr>
                  </w:pPr>
                  <w:r w:rsidRPr="00446097">
                    <w:rPr>
                      <w:i/>
                      <w:iCs/>
                      <w:sz w:val="21"/>
                      <w:szCs w:val="21"/>
                    </w:rPr>
                    <w:t>Informative</w:t>
                  </w:r>
                </w:p>
              </w:tc>
              <w:tc>
                <w:tcPr>
                  <w:tcW w:w="4111" w:type="dxa"/>
                </w:tcPr>
                <w:p w14:paraId="10275D56" w14:textId="77777777" w:rsidR="00B23383" w:rsidRPr="00446097" w:rsidRDefault="00B23383" w:rsidP="00B23383">
                  <w:pPr>
                    <w:rPr>
                      <w:sz w:val="21"/>
                      <w:szCs w:val="21"/>
                    </w:rPr>
                  </w:pPr>
                  <w:r w:rsidRPr="00446097">
                    <w:rPr>
                      <w:sz w:val="21"/>
                      <w:szCs w:val="21"/>
                    </w:rPr>
                    <w:t xml:space="preserve">To warn, to inform, </w:t>
                  </w:r>
                </w:p>
              </w:tc>
              <w:tc>
                <w:tcPr>
                  <w:tcW w:w="2009" w:type="dxa"/>
                </w:tcPr>
                <w:p w14:paraId="513475F9" w14:textId="77777777" w:rsidR="00B23383" w:rsidRPr="00446097" w:rsidRDefault="00B23383" w:rsidP="00B23383">
                  <w:pPr>
                    <w:rPr>
                      <w:sz w:val="21"/>
                      <w:szCs w:val="21"/>
                    </w:rPr>
                  </w:pPr>
                </w:p>
              </w:tc>
            </w:tr>
            <w:tr w:rsidR="00B23383" w:rsidRPr="00446097" w14:paraId="037CD11A" w14:textId="77777777" w:rsidTr="00675DF3">
              <w:tc>
                <w:tcPr>
                  <w:tcW w:w="1838" w:type="dxa"/>
                  <w:shd w:val="clear" w:color="auto" w:fill="E7E6E6" w:themeFill="background2"/>
                </w:tcPr>
                <w:p w14:paraId="349765DF" w14:textId="77777777" w:rsidR="00B23383" w:rsidRPr="00446097" w:rsidRDefault="00B23383" w:rsidP="00B23383">
                  <w:pPr>
                    <w:rPr>
                      <w:sz w:val="21"/>
                      <w:szCs w:val="21"/>
                    </w:rPr>
                  </w:pPr>
                  <w:r w:rsidRPr="00446097">
                    <w:rPr>
                      <w:sz w:val="21"/>
                      <w:szCs w:val="21"/>
                    </w:rPr>
                    <w:t>Recipe for Chocolate Crackles</w:t>
                  </w:r>
                </w:p>
                <w:p w14:paraId="2F2BE66B" w14:textId="77777777" w:rsidR="00B23383" w:rsidRPr="00446097" w:rsidRDefault="00B23383" w:rsidP="00B23383">
                  <w:pPr>
                    <w:rPr>
                      <w:i/>
                      <w:iCs/>
                      <w:sz w:val="21"/>
                      <w:szCs w:val="21"/>
                    </w:rPr>
                  </w:pPr>
                  <w:r w:rsidRPr="00446097">
                    <w:rPr>
                      <w:i/>
                      <w:iCs/>
                      <w:sz w:val="21"/>
                      <w:szCs w:val="21"/>
                    </w:rPr>
                    <w:t>Procedure</w:t>
                  </w:r>
                </w:p>
                <w:p w14:paraId="42335882" w14:textId="77777777" w:rsidR="00B23383" w:rsidRPr="00446097" w:rsidRDefault="00B23383" w:rsidP="00B23383">
                  <w:pPr>
                    <w:rPr>
                      <w:i/>
                      <w:iCs/>
                      <w:sz w:val="21"/>
                      <w:szCs w:val="21"/>
                    </w:rPr>
                  </w:pPr>
                </w:p>
                <w:p w14:paraId="46D75190" w14:textId="77777777" w:rsidR="00B23383" w:rsidRPr="00446097" w:rsidRDefault="00B23383" w:rsidP="00B23383">
                  <w:pPr>
                    <w:rPr>
                      <w:i/>
                      <w:iCs/>
                      <w:sz w:val="21"/>
                      <w:szCs w:val="21"/>
                    </w:rPr>
                  </w:pPr>
                </w:p>
              </w:tc>
              <w:tc>
                <w:tcPr>
                  <w:tcW w:w="4111" w:type="dxa"/>
                </w:tcPr>
                <w:p w14:paraId="4D60CF16" w14:textId="77777777" w:rsidR="00B23383" w:rsidRPr="00446097" w:rsidRDefault="00B23383" w:rsidP="00B23383">
                  <w:pPr>
                    <w:rPr>
                      <w:sz w:val="21"/>
                      <w:szCs w:val="21"/>
                    </w:rPr>
                  </w:pPr>
                  <w:r w:rsidRPr="00446097">
                    <w:rPr>
                      <w:sz w:val="21"/>
                      <w:szCs w:val="21"/>
                    </w:rPr>
                    <w:t xml:space="preserve">To inform, to provide the information in a particular order, needed to do the task </w:t>
                  </w:r>
                </w:p>
              </w:tc>
              <w:tc>
                <w:tcPr>
                  <w:tcW w:w="2009" w:type="dxa"/>
                </w:tcPr>
                <w:p w14:paraId="15F56DAA" w14:textId="77777777" w:rsidR="00B23383" w:rsidRPr="00446097" w:rsidRDefault="00B23383" w:rsidP="00B23383">
                  <w:pPr>
                    <w:rPr>
                      <w:sz w:val="21"/>
                      <w:szCs w:val="21"/>
                    </w:rPr>
                  </w:pPr>
                </w:p>
              </w:tc>
            </w:tr>
            <w:tr w:rsidR="00B23383" w:rsidRPr="00446097" w14:paraId="738E462F" w14:textId="77777777" w:rsidTr="00675DF3">
              <w:tc>
                <w:tcPr>
                  <w:tcW w:w="1838" w:type="dxa"/>
                  <w:shd w:val="clear" w:color="auto" w:fill="E7E6E6" w:themeFill="background2"/>
                </w:tcPr>
                <w:p w14:paraId="666E8AB7" w14:textId="77777777" w:rsidR="00B23383" w:rsidRPr="00446097" w:rsidRDefault="00B23383" w:rsidP="00B23383">
                  <w:pPr>
                    <w:rPr>
                      <w:sz w:val="21"/>
                      <w:szCs w:val="21"/>
                    </w:rPr>
                  </w:pPr>
                  <w:r w:rsidRPr="00446097">
                    <w:rPr>
                      <w:sz w:val="21"/>
                      <w:szCs w:val="21"/>
                    </w:rPr>
                    <w:lastRenderedPageBreak/>
                    <w:t xml:space="preserve">What we did on the Weekend </w:t>
                  </w:r>
                  <w:r w:rsidRPr="00446097">
                    <w:rPr>
                      <w:i/>
                      <w:iCs/>
                      <w:sz w:val="21"/>
                      <w:szCs w:val="21"/>
                    </w:rPr>
                    <w:t>Recount</w:t>
                  </w:r>
                </w:p>
              </w:tc>
              <w:tc>
                <w:tcPr>
                  <w:tcW w:w="4111" w:type="dxa"/>
                </w:tcPr>
                <w:p w14:paraId="39CC7821" w14:textId="77777777" w:rsidR="00B23383" w:rsidRPr="00446097" w:rsidRDefault="00B23383" w:rsidP="00B23383">
                  <w:pPr>
                    <w:rPr>
                      <w:sz w:val="21"/>
                      <w:szCs w:val="21"/>
                    </w:rPr>
                  </w:pPr>
                  <w:r w:rsidRPr="00446097">
                    <w:rPr>
                      <w:sz w:val="21"/>
                      <w:szCs w:val="21"/>
                    </w:rPr>
                    <w:t>To inform, to share experiences, may have opinions, personal.</w:t>
                  </w:r>
                </w:p>
              </w:tc>
              <w:tc>
                <w:tcPr>
                  <w:tcW w:w="2009" w:type="dxa"/>
                </w:tcPr>
                <w:p w14:paraId="7429682C" w14:textId="77777777" w:rsidR="00B23383" w:rsidRPr="00446097" w:rsidRDefault="00B23383" w:rsidP="00B23383">
                  <w:pPr>
                    <w:rPr>
                      <w:sz w:val="21"/>
                      <w:szCs w:val="21"/>
                    </w:rPr>
                  </w:pPr>
                </w:p>
              </w:tc>
            </w:tr>
            <w:tr w:rsidR="00B23383" w:rsidRPr="00446097" w14:paraId="581DE11C" w14:textId="77777777" w:rsidTr="00675DF3">
              <w:tc>
                <w:tcPr>
                  <w:tcW w:w="1838" w:type="dxa"/>
                  <w:shd w:val="clear" w:color="auto" w:fill="E7E6E6" w:themeFill="background2"/>
                </w:tcPr>
                <w:p w14:paraId="34276FFD" w14:textId="77777777" w:rsidR="00B23383" w:rsidRPr="00446097" w:rsidRDefault="00B23383" w:rsidP="00B23383">
                  <w:pPr>
                    <w:rPr>
                      <w:sz w:val="21"/>
                      <w:szCs w:val="21"/>
                    </w:rPr>
                  </w:pPr>
                  <w:r w:rsidRPr="00446097">
                    <w:rPr>
                      <w:sz w:val="21"/>
                      <w:szCs w:val="21"/>
                    </w:rPr>
                    <w:t>Poster about Blue Tongue Lizards</w:t>
                  </w:r>
                </w:p>
                <w:p w14:paraId="67FFFA93" w14:textId="77777777" w:rsidR="00B23383" w:rsidRPr="00446097" w:rsidRDefault="00B23383" w:rsidP="00B23383">
                  <w:pPr>
                    <w:rPr>
                      <w:i/>
                      <w:iCs/>
                      <w:sz w:val="21"/>
                      <w:szCs w:val="21"/>
                    </w:rPr>
                  </w:pPr>
                  <w:r w:rsidRPr="00446097">
                    <w:rPr>
                      <w:i/>
                      <w:iCs/>
                      <w:sz w:val="21"/>
                      <w:szCs w:val="21"/>
                    </w:rPr>
                    <w:t>Informative</w:t>
                  </w:r>
                </w:p>
              </w:tc>
              <w:tc>
                <w:tcPr>
                  <w:tcW w:w="4111" w:type="dxa"/>
                </w:tcPr>
                <w:p w14:paraId="623CC60C" w14:textId="77777777" w:rsidR="00B23383" w:rsidRPr="00446097" w:rsidRDefault="00B23383" w:rsidP="00B23383">
                  <w:pPr>
                    <w:rPr>
                      <w:sz w:val="21"/>
                      <w:szCs w:val="21"/>
                    </w:rPr>
                  </w:pPr>
                  <w:r w:rsidRPr="00446097">
                    <w:rPr>
                      <w:sz w:val="21"/>
                      <w:szCs w:val="21"/>
                    </w:rPr>
                    <w:t>To give information as a large, colourful, interesting display that can be put on the wall and read whenever you want.</w:t>
                  </w:r>
                </w:p>
              </w:tc>
              <w:tc>
                <w:tcPr>
                  <w:tcW w:w="2009" w:type="dxa"/>
                </w:tcPr>
                <w:p w14:paraId="5086A2BC" w14:textId="77777777" w:rsidR="00B23383" w:rsidRPr="00446097" w:rsidRDefault="00B23383" w:rsidP="00B23383">
                  <w:pPr>
                    <w:rPr>
                      <w:sz w:val="21"/>
                      <w:szCs w:val="21"/>
                    </w:rPr>
                  </w:pPr>
                </w:p>
              </w:tc>
            </w:tr>
          </w:tbl>
          <w:p w14:paraId="0D51CEB5" w14:textId="77777777" w:rsidR="00B23383" w:rsidRDefault="00B23383" w:rsidP="00B23383">
            <w:pPr>
              <w:rPr>
                <w:b/>
                <w:bCs/>
              </w:rPr>
            </w:pPr>
          </w:p>
          <w:p w14:paraId="5CE171E2" w14:textId="77777777" w:rsidR="00F63006" w:rsidRPr="00494DCB" w:rsidRDefault="00F63006" w:rsidP="007A7751">
            <w:pPr>
              <w:jc w:val="center"/>
            </w:pPr>
          </w:p>
        </w:tc>
        <w:tc>
          <w:tcPr>
            <w:tcW w:w="4394" w:type="dxa"/>
          </w:tcPr>
          <w:p w14:paraId="005C0FA6" w14:textId="77777777" w:rsidR="00B23383" w:rsidRDefault="00B23383" w:rsidP="00B23383">
            <w:r>
              <w:lastRenderedPageBreak/>
              <w:t xml:space="preserve">Provide student access to a variety of texts which may include posters, brochures, maps, fiction and information books. </w:t>
            </w:r>
          </w:p>
          <w:p w14:paraId="66D0F1F3" w14:textId="77777777" w:rsidR="00B23383" w:rsidRDefault="00B23383" w:rsidP="00B23383"/>
          <w:p w14:paraId="78DEDC47" w14:textId="77777777" w:rsidR="00B23383" w:rsidRDefault="00B23383" w:rsidP="00B23383">
            <w:pPr>
              <w:rPr>
                <w:b/>
                <w:bCs/>
              </w:rPr>
            </w:pPr>
            <w:r w:rsidRPr="00470AED">
              <w:rPr>
                <w:b/>
                <w:bCs/>
              </w:rPr>
              <w:t xml:space="preserve">Vocabulary: </w:t>
            </w:r>
          </w:p>
          <w:p w14:paraId="18B598B1" w14:textId="77777777" w:rsidR="00B23383" w:rsidRPr="00470AED" w:rsidRDefault="00B23383" w:rsidP="00B23383">
            <w:pPr>
              <w:rPr>
                <w:b/>
                <w:bCs/>
              </w:rPr>
            </w:pPr>
            <w:r>
              <w:t>Purpose, language, narrative, brochure, sign, map, poster, inform, information, informative, text type,</w:t>
            </w:r>
          </w:p>
          <w:p w14:paraId="09AF6C63" w14:textId="77777777" w:rsidR="00B23383" w:rsidRDefault="00B23383" w:rsidP="00B23383"/>
          <w:p w14:paraId="29DDBA47" w14:textId="77777777" w:rsidR="00B23383" w:rsidRDefault="00B23383" w:rsidP="00B23383">
            <w:r>
              <w:rPr>
                <w:noProof/>
              </w:rPr>
              <mc:AlternateContent>
                <mc:Choice Requires="wps">
                  <w:drawing>
                    <wp:anchor distT="0" distB="0" distL="114300" distR="114300" simplePos="0" relativeHeight="251722752" behindDoc="0" locked="0" layoutInCell="1" allowOverlap="1" wp14:anchorId="065288B1" wp14:editId="2752B1E3">
                      <wp:simplePos x="0" y="0"/>
                      <wp:positionH relativeFrom="column">
                        <wp:posOffset>1334982</wp:posOffset>
                      </wp:positionH>
                      <wp:positionV relativeFrom="paragraph">
                        <wp:posOffset>8043</wp:posOffset>
                      </wp:positionV>
                      <wp:extent cx="2357120" cy="859315"/>
                      <wp:effectExtent l="0" t="0" r="17780" b="17145"/>
                      <wp:wrapNone/>
                      <wp:docPr id="2" name="Text Box 2"/>
                      <wp:cNvGraphicFramePr/>
                      <a:graphic xmlns:a="http://schemas.openxmlformats.org/drawingml/2006/main">
                        <a:graphicData uri="http://schemas.microsoft.com/office/word/2010/wordprocessingShape">
                          <wps:wsp>
                            <wps:cNvSpPr txBox="1"/>
                            <wps:spPr>
                              <a:xfrm>
                                <a:off x="0" y="0"/>
                                <a:ext cx="2357120" cy="859315"/>
                              </a:xfrm>
                              <a:prstGeom prst="rect">
                                <a:avLst/>
                              </a:prstGeom>
                              <a:solidFill>
                                <a:schemeClr val="bg2"/>
                              </a:solidFill>
                              <a:ln w="6350">
                                <a:solidFill>
                                  <a:prstClr val="black"/>
                                </a:solidFill>
                              </a:ln>
                            </wps:spPr>
                            <wps:txbx>
                              <w:txbxContent>
                                <w:p w14:paraId="39C7734E" w14:textId="77777777" w:rsidR="00B23383" w:rsidRDefault="00B23383" w:rsidP="00B23383">
                                  <w:r>
                                    <w:t>Change text types mentioned here to any that are more appropriate or relevant to the learning in your classroom.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65288B1" id="Text Box 2" o:spid="_x0000_s1028" type="#_x0000_t202" style="position:absolute;margin-left:105.1pt;margin-top:.65pt;width:185.6pt;height:67.6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" fillcolor="#e7e6e6 [3214]" strokeweight=".5pt">
                      <v:textbox>
                        <w:txbxContent>
                          <w:p w14:paraId="39C7734E" w14:textId="77777777" w:rsidR="00B23383" w:rsidRDefault="00B23383" w:rsidP="00B23383">
                            <w:r>
                              <w:t>Change text types mentioned here to any that are more appropriate or relevant to the learning in your classroom.</w:t>
                            </w:r>
                          </w:p>
                        </w:txbxContent>
                      </v:textbox>
                    </v:shape>
                  </w:pict>
                </mc:Fallback>
              </mc:AlternateContent>
            </w:r>
          </w:p>
          <w:p w14:paraId="3A4004FE" w14:textId="77777777" w:rsidR="00B23383" w:rsidRDefault="00B23383" w:rsidP="00B23383"/>
          <w:p w14:paraId="450C5DE3" w14:textId="77777777" w:rsidR="00B23383" w:rsidRDefault="00B23383" w:rsidP="00B23383"/>
          <w:p w14:paraId="067AB099" w14:textId="77777777" w:rsidR="00B23383" w:rsidRDefault="00B23383" w:rsidP="00B23383"/>
          <w:p w14:paraId="2BD59CF9" w14:textId="77777777" w:rsidR="00B23383" w:rsidRDefault="00B23383" w:rsidP="00B23383"/>
          <w:p w14:paraId="3CF3C98F" w14:textId="77777777" w:rsidR="00B23383" w:rsidRDefault="00B23383" w:rsidP="00B23383"/>
          <w:p w14:paraId="6F884944" w14:textId="77777777" w:rsidR="00B23383" w:rsidRDefault="00B23383" w:rsidP="00B23383"/>
          <w:p w14:paraId="5A6F9922" w14:textId="77777777" w:rsidR="00B23383" w:rsidRPr="008B66C3" w:rsidRDefault="00B23383" w:rsidP="00B23383">
            <w:pPr>
              <w:rPr>
                <w:color w:val="000000" w:themeColor="text1"/>
              </w:rPr>
            </w:pPr>
            <w:r w:rsidRPr="00994E4C">
              <w:rPr>
                <w:color w:val="7030A0"/>
              </w:rPr>
              <w:t>PowerPoint: The Purpose of Text Types</w:t>
            </w:r>
            <w:r>
              <w:rPr>
                <w:color w:val="7030A0"/>
              </w:rPr>
              <w:t xml:space="preserve"> </w:t>
            </w:r>
            <w:r w:rsidRPr="008B66C3">
              <w:rPr>
                <w:color w:val="000000" w:themeColor="text1"/>
              </w:rPr>
              <w:t>covers signs, maps, brochures, post</w:t>
            </w:r>
            <w:r>
              <w:rPr>
                <w:color w:val="000000" w:themeColor="text1"/>
              </w:rPr>
              <w:t>e</w:t>
            </w:r>
            <w:r w:rsidRPr="008B66C3">
              <w:rPr>
                <w:color w:val="000000" w:themeColor="text1"/>
              </w:rPr>
              <w:t>rs</w:t>
            </w:r>
          </w:p>
          <w:p w14:paraId="4FDAD43A" w14:textId="3717B321" w:rsidR="00F63006" w:rsidRPr="00494DCB" w:rsidRDefault="00B23383" w:rsidP="007A7751">
            <w:pPr>
              <w:tabs>
                <w:tab w:val="left" w:pos="1067"/>
              </w:tabs>
            </w:pPr>
            <w:r>
              <w:rPr>
                <w:noProof/>
              </w:rPr>
              <mc:AlternateContent>
                <mc:Choice Requires="wps">
                  <w:drawing>
                    <wp:anchor distT="0" distB="0" distL="114300" distR="114300" simplePos="0" relativeHeight="251724800" behindDoc="0" locked="0" layoutInCell="1" allowOverlap="1" wp14:anchorId="53D67314" wp14:editId="464C7F60">
                      <wp:simplePos x="0" y="0"/>
                      <wp:positionH relativeFrom="column">
                        <wp:posOffset>1330325</wp:posOffset>
                      </wp:positionH>
                      <wp:positionV relativeFrom="paragraph">
                        <wp:posOffset>23495</wp:posOffset>
                      </wp:positionV>
                      <wp:extent cx="2357120" cy="859315"/>
                      <wp:effectExtent l="0" t="0" r="17780" b="17145"/>
                      <wp:wrapNone/>
                      <wp:docPr id="7" name="Text Box 7"/>
                      <wp:cNvGraphicFramePr/>
                      <a:graphic xmlns:a="http://schemas.openxmlformats.org/drawingml/2006/main">
                        <a:graphicData uri="http://schemas.microsoft.com/office/word/2010/wordprocessingShape">
                          <wps:wsp>
                            <wps:cNvSpPr txBox="1"/>
                            <wps:spPr>
                              <a:xfrm>
                                <a:off x="0" y="0"/>
                                <a:ext cx="2357120" cy="859315"/>
                              </a:xfrm>
                              <a:prstGeom prst="rect">
                                <a:avLst/>
                              </a:prstGeom>
                              <a:solidFill>
                                <a:schemeClr val="bg2"/>
                              </a:solidFill>
                              <a:ln w="6350">
                                <a:solidFill>
                                  <a:prstClr val="black"/>
                                </a:solidFill>
                              </a:ln>
                            </wps:spPr>
                            <wps:txbx>
                              <w:txbxContent>
                                <w:p w14:paraId="7E707581" w14:textId="77777777" w:rsidR="00B23383" w:rsidRPr="008B66C3" w:rsidRDefault="00B23383" w:rsidP="00B23383">
                                  <w:r w:rsidRPr="008B66C3">
                                    <w:t>Add/remove information in the PowerPoint to suit your lessons.</w:t>
                                  </w:r>
                                </w:p>
                                <w:p w14:paraId="3B58D518" w14:textId="77777777" w:rsidR="00B23383" w:rsidRDefault="00B23383" w:rsidP="00B2338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3D67314" id="Text Box 7" o:spid="_x0000_s1029" type="#_x0000_t202" style="position:absolute;margin-left:104.75pt;margin-top:1.85pt;width:185.6pt;height:67.65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" fillcolor="#e7e6e6 [3214]" strokeweight=".5pt">
                      <v:textbox>
                        <w:txbxContent>
                          <w:p w14:paraId="7E707581" w14:textId="77777777" w:rsidR="00B23383" w:rsidRPr="008B66C3" w:rsidRDefault="00B23383" w:rsidP="00B23383">
                            <w:r w:rsidRPr="008B66C3">
                              <w:t>Add/remove information in the PowerPoint to suit your lessons.</w:t>
                            </w:r>
                          </w:p>
                          <w:p w14:paraId="3B58D518" w14:textId="77777777" w:rsidR="00B23383" w:rsidRDefault="00B23383" w:rsidP="00B23383"/>
                        </w:txbxContent>
                      </v:textbox>
                    </v:shape>
                  </w:pict>
                </mc:Fallback>
              </mc:AlternateContent>
            </w:r>
          </w:p>
        </w:tc>
        <w:tc>
          <w:tcPr>
            <w:tcW w:w="2627" w:type="dxa"/>
          </w:tcPr>
          <w:p w14:paraId="190C88D8" w14:textId="77777777" w:rsidR="009707D2" w:rsidRPr="00494DCB" w:rsidRDefault="009707D2" w:rsidP="009B25F0">
            <w:pPr>
              <w:rPr>
                <w:i/>
                <w:iCs/>
              </w:rPr>
            </w:pPr>
          </w:p>
          <w:p w14:paraId="154C41CC" w14:textId="77777777" w:rsidR="00B23383" w:rsidRDefault="00B23383" w:rsidP="00B23383">
            <w:r>
              <w:t xml:space="preserve">Prep and Year One units have Learning Activities that identify and describe Fiction and Information Texts </w:t>
            </w:r>
          </w:p>
          <w:p w14:paraId="2984ED87" w14:textId="77777777" w:rsidR="00B23383" w:rsidRDefault="00B23383" w:rsidP="00B23383">
            <w:r>
              <w:t>Utilise them first if your class requires a refresher.</w:t>
            </w:r>
          </w:p>
          <w:p w14:paraId="10EA7CCC" w14:textId="1CA312DF" w:rsidR="00631283" w:rsidRPr="00494DCB" w:rsidRDefault="00631283" w:rsidP="00494DCB"/>
        </w:tc>
      </w:tr>
      <w:tr w:rsidR="00B23383" w14:paraId="7B611496" w14:textId="77777777" w:rsidTr="00494DCB">
        <w:trPr>
          <w:trHeight w:val="65"/>
        </w:trPr>
        <w:tc>
          <w:tcPr>
            <w:tcW w:w="2370" w:type="dxa"/>
          </w:tcPr>
          <w:p w14:paraId="28ADD985" w14:textId="77777777" w:rsidR="00B23383" w:rsidRPr="00D9278A" w:rsidRDefault="00B23383" w:rsidP="00B23383">
            <w:pPr>
              <w:rPr>
                <w:b/>
                <w:bCs/>
                <w:sz w:val="20"/>
                <w:szCs w:val="20"/>
              </w:rPr>
            </w:pPr>
          </w:p>
        </w:tc>
        <w:tc>
          <w:tcPr>
            <w:tcW w:w="5979" w:type="dxa"/>
          </w:tcPr>
          <w:p w14:paraId="434DBA9F" w14:textId="77777777" w:rsidR="00B23383" w:rsidRDefault="00B23383" w:rsidP="00B23383">
            <w:pPr>
              <w:rPr>
                <w:b/>
                <w:bCs/>
              </w:rPr>
            </w:pPr>
            <w:r>
              <w:rPr>
                <w:b/>
                <w:bCs/>
              </w:rPr>
              <w:t>Learning Focus 2</w:t>
            </w:r>
          </w:p>
          <w:p w14:paraId="17FD4659" w14:textId="77777777" w:rsidR="00B23383" w:rsidRPr="00ED7A9F" w:rsidRDefault="00B23383" w:rsidP="00B23383">
            <w:pPr>
              <w:rPr>
                <w:i/>
                <w:iCs/>
              </w:rPr>
            </w:pPr>
            <w:r w:rsidRPr="00ED7A9F">
              <w:rPr>
                <w:i/>
                <w:iCs/>
              </w:rPr>
              <w:t>We are learning about the difference between a fact and an opinion</w:t>
            </w:r>
            <w:r>
              <w:rPr>
                <w:i/>
                <w:iCs/>
              </w:rPr>
              <w:t>.</w:t>
            </w:r>
          </w:p>
          <w:p w14:paraId="6A807CFA" w14:textId="77777777" w:rsidR="00B23383" w:rsidRDefault="00B23383" w:rsidP="00B23383">
            <w:pPr>
              <w:rPr>
                <w:b/>
                <w:bCs/>
              </w:rPr>
            </w:pPr>
          </w:p>
          <w:p w14:paraId="5E4768F2" w14:textId="77777777" w:rsidR="00B23383" w:rsidRDefault="00B23383" w:rsidP="00B23383">
            <w:r w:rsidRPr="007A4C27">
              <w:t>As a class, discuss the differences between fact and opinion, with examples from the students.</w:t>
            </w:r>
            <w:r>
              <w:t xml:space="preserve"> Write up some of these examples on the board and look at the language used. Words like “I think....”, “I like .......” “I believe....”  “I feel....” “etc.” tell us that someone is giving an opinion. </w:t>
            </w:r>
          </w:p>
          <w:p w14:paraId="7491FBDB" w14:textId="77777777" w:rsidR="00B23383" w:rsidRDefault="00B23383" w:rsidP="00B23383">
            <w:pPr>
              <w:pStyle w:val="ListParagraph"/>
              <w:numPr>
                <w:ilvl w:val="0"/>
                <w:numId w:val="6"/>
              </w:numPr>
            </w:pPr>
            <w:r>
              <w:t xml:space="preserve">Is the opinion always true? </w:t>
            </w:r>
          </w:p>
          <w:p w14:paraId="1F77E8A3" w14:textId="77777777" w:rsidR="00B23383" w:rsidRDefault="00B23383" w:rsidP="00B23383">
            <w:pPr>
              <w:pStyle w:val="ListParagraph"/>
              <w:numPr>
                <w:ilvl w:val="0"/>
                <w:numId w:val="6"/>
              </w:numPr>
            </w:pPr>
            <w:r>
              <w:t>Can you look in a book to see if is true that vanilla ice-cream is the best?</w:t>
            </w:r>
          </w:p>
          <w:p w14:paraId="5624743A" w14:textId="77777777" w:rsidR="00B23383" w:rsidRDefault="00B23383" w:rsidP="00B23383">
            <w:r w:rsidRPr="00446097">
              <w:rPr>
                <w:b/>
                <w:bCs/>
              </w:rPr>
              <w:t>Facts</w:t>
            </w:r>
            <w:r>
              <w:t xml:space="preserve"> can be researched to see if they are true, to prove them.</w:t>
            </w:r>
          </w:p>
          <w:p w14:paraId="4F8BCC0E" w14:textId="77777777" w:rsidR="00B23383" w:rsidRPr="00446097" w:rsidRDefault="00B23383" w:rsidP="00B23383">
            <w:pPr>
              <w:rPr>
                <w:b/>
                <w:bCs/>
              </w:rPr>
            </w:pPr>
            <w:r w:rsidRPr="00446097">
              <w:rPr>
                <w:b/>
                <w:bCs/>
              </w:rPr>
              <w:t>Opinions</w:t>
            </w:r>
            <w:r>
              <w:rPr>
                <w:b/>
                <w:bCs/>
              </w:rPr>
              <w:t xml:space="preserve"> </w:t>
            </w:r>
            <w:r w:rsidRPr="00446097">
              <w:t>are thoughts or ideas or feeling people have about something.</w:t>
            </w:r>
            <w:r>
              <w:rPr>
                <w:b/>
                <w:bCs/>
              </w:rPr>
              <w:t xml:space="preserve"> </w:t>
            </w:r>
          </w:p>
          <w:p w14:paraId="41202002" w14:textId="77777777" w:rsidR="00B23383" w:rsidRPr="00446097" w:rsidRDefault="00B23383" w:rsidP="00B23383">
            <w:r>
              <w:t>Follow up with a Youtube video on the topic.</w:t>
            </w:r>
          </w:p>
          <w:p w14:paraId="307E8242" w14:textId="77777777" w:rsidR="00B23383" w:rsidRDefault="00B23383" w:rsidP="00B23383">
            <w:pPr>
              <w:rPr>
                <w:b/>
                <w:bCs/>
              </w:rPr>
            </w:pPr>
          </w:p>
        </w:tc>
        <w:tc>
          <w:tcPr>
            <w:tcW w:w="4394" w:type="dxa"/>
          </w:tcPr>
          <w:p w14:paraId="496AE568" w14:textId="77777777" w:rsidR="00B23383" w:rsidRDefault="00000000" w:rsidP="00B23383">
            <w:pPr>
              <w:tabs>
                <w:tab w:val="left" w:pos="1067"/>
              </w:tabs>
            </w:pPr>
            <w:hyperlink r:id="rId16" w:history="1">
              <w:r w:rsidR="00B23383" w:rsidRPr="004C0ABC">
                <w:rPr>
                  <w:rStyle w:val="Hyperlink"/>
                </w:rPr>
                <w:t>https://www.youtube.com/watch?v=DwdDClWP6i4</w:t>
              </w:r>
            </w:hyperlink>
          </w:p>
          <w:p w14:paraId="24EFA5A4" w14:textId="77777777" w:rsidR="00B23383" w:rsidRDefault="00B23383" w:rsidP="00B23383">
            <w:pPr>
              <w:tabs>
                <w:tab w:val="left" w:pos="1067"/>
              </w:tabs>
            </w:pPr>
            <w:r>
              <w:t>Fact or Opinion for Kids Less than 3m</w:t>
            </w:r>
          </w:p>
          <w:p w14:paraId="18B25CC5" w14:textId="77777777" w:rsidR="00B23383" w:rsidRDefault="00B23383" w:rsidP="00B23383">
            <w:pPr>
              <w:tabs>
                <w:tab w:val="left" w:pos="1067"/>
              </w:tabs>
            </w:pPr>
          </w:p>
          <w:p w14:paraId="0D9DC364" w14:textId="77777777" w:rsidR="00B23383" w:rsidRDefault="00000000" w:rsidP="00B23383">
            <w:pPr>
              <w:tabs>
                <w:tab w:val="left" w:pos="1067"/>
              </w:tabs>
            </w:pPr>
            <w:hyperlink r:id="rId17" w:history="1">
              <w:r w:rsidR="00B23383" w:rsidRPr="004C0ABC">
                <w:rPr>
                  <w:rStyle w:val="Hyperlink"/>
                </w:rPr>
                <w:t>https://www.youtube.com/watch?v=PE_TPYdCssA</w:t>
              </w:r>
            </w:hyperlink>
          </w:p>
          <w:p w14:paraId="785D944A" w14:textId="77777777" w:rsidR="00B23383" w:rsidRDefault="00B23383" w:rsidP="00B23383">
            <w:pPr>
              <w:tabs>
                <w:tab w:val="left" w:pos="1067"/>
              </w:tabs>
            </w:pPr>
            <w:r>
              <w:t>Fact and Opinion for kids More than 7mins but more detailed.</w:t>
            </w:r>
          </w:p>
          <w:p w14:paraId="390EC73B" w14:textId="77777777" w:rsidR="00B23383" w:rsidRDefault="00B23383" w:rsidP="00B23383">
            <w:pPr>
              <w:tabs>
                <w:tab w:val="left" w:pos="1067"/>
              </w:tabs>
            </w:pPr>
          </w:p>
          <w:p w14:paraId="06FDEF17" w14:textId="77777777" w:rsidR="00B23383" w:rsidRDefault="00B23383" w:rsidP="00B23383">
            <w:pPr>
              <w:tabs>
                <w:tab w:val="left" w:pos="1067"/>
              </w:tabs>
            </w:pPr>
            <w:r>
              <w:t xml:space="preserve">Play some fact or opinion games </w:t>
            </w:r>
          </w:p>
          <w:p w14:paraId="56C9F1DD" w14:textId="77777777" w:rsidR="00B23383" w:rsidRDefault="00000000" w:rsidP="00B23383">
            <w:pPr>
              <w:tabs>
                <w:tab w:val="left" w:pos="1067"/>
              </w:tabs>
            </w:pPr>
            <w:hyperlink r:id="rId18" w:history="1">
              <w:r w:rsidR="00B23383" w:rsidRPr="004C0ABC">
                <w:rPr>
                  <w:rStyle w:val="Hyperlink"/>
                </w:rPr>
                <w:t>https://www.youtube.com/watch?v=emDQia_wH8o</w:t>
              </w:r>
            </w:hyperlink>
          </w:p>
          <w:p w14:paraId="1C508115" w14:textId="77777777" w:rsidR="00B23383" w:rsidRDefault="00B23383" w:rsidP="00B23383">
            <w:pPr>
              <w:tabs>
                <w:tab w:val="left" w:pos="1067"/>
              </w:tabs>
            </w:pPr>
            <w:r>
              <w:t>Fact or Opinion Game 3.07m  This game can be adapted and replayed in the classroom.</w:t>
            </w:r>
          </w:p>
          <w:p w14:paraId="5774B548" w14:textId="77777777" w:rsidR="00B23383" w:rsidRDefault="00B23383" w:rsidP="00B23383">
            <w:pPr>
              <w:tabs>
                <w:tab w:val="left" w:pos="1067"/>
              </w:tabs>
            </w:pPr>
          </w:p>
          <w:p w14:paraId="335B5CE7" w14:textId="77777777" w:rsidR="00B23383" w:rsidRDefault="00000000" w:rsidP="00B23383">
            <w:pPr>
              <w:tabs>
                <w:tab w:val="left" w:pos="1067"/>
              </w:tabs>
              <w:jc w:val="both"/>
            </w:pPr>
            <w:hyperlink r:id="rId19" w:history="1">
              <w:r w:rsidR="00B23383" w:rsidRPr="00ED7A9F">
                <w:rPr>
                  <w:rStyle w:val="Hyperlink"/>
                </w:rPr>
                <w:t>Teach Starter</w:t>
              </w:r>
            </w:hyperlink>
            <w:r w:rsidR="00B23383">
              <w:t xml:space="preserve"> and </w:t>
            </w:r>
            <w:hyperlink r:id="rId20" w:history="1">
              <w:r w:rsidR="00B23383" w:rsidRPr="00ED7A9F">
                <w:rPr>
                  <w:rStyle w:val="Hyperlink"/>
                </w:rPr>
                <w:t>Twinkl</w:t>
              </w:r>
            </w:hyperlink>
            <w:r w:rsidR="00B23383" w:rsidRPr="00ED7A9F">
              <w:t xml:space="preserve"> </w:t>
            </w:r>
            <w:r w:rsidR="00B23383">
              <w:t xml:space="preserve">have some if you are a subscriber. </w:t>
            </w:r>
          </w:p>
          <w:p w14:paraId="5307EA46" w14:textId="77777777" w:rsidR="00B23383" w:rsidRDefault="00B23383" w:rsidP="00B23383">
            <w:pPr>
              <w:tabs>
                <w:tab w:val="left" w:pos="1067"/>
              </w:tabs>
            </w:pPr>
          </w:p>
          <w:p w14:paraId="15FC843A" w14:textId="77777777" w:rsidR="00B23383" w:rsidRDefault="00000000" w:rsidP="00B23383">
            <w:pPr>
              <w:tabs>
                <w:tab w:val="left" w:pos="1067"/>
              </w:tabs>
            </w:pPr>
            <w:hyperlink r:id="rId21" w:history="1">
              <w:r w:rsidR="00B23383" w:rsidRPr="00ED7A9F">
                <w:rPr>
                  <w:rStyle w:val="Hyperlink"/>
                </w:rPr>
                <w:t>TeachersPayTeachers</w:t>
              </w:r>
            </w:hyperlink>
            <w:r w:rsidR="00B23383">
              <w:t xml:space="preserve"> is another good source.</w:t>
            </w:r>
          </w:p>
          <w:p w14:paraId="0057E7A3" w14:textId="1A8C5DF0" w:rsidR="00B23383" w:rsidRDefault="00B23383" w:rsidP="00B23383">
            <w:pPr>
              <w:tabs>
                <w:tab w:val="left" w:pos="1067"/>
              </w:tabs>
            </w:pPr>
          </w:p>
        </w:tc>
        <w:tc>
          <w:tcPr>
            <w:tcW w:w="2627" w:type="dxa"/>
          </w:tcPr>
          <w:p w14:paraId="323080D4" w14:textId="77777777" w:rsidR="00B23383" w:rsidRDefault="00B23383" w:rsidP="00B23383">
            <w:r>
              <w:t>It may be desirable to move this activity to the beginning of the unit if the knowledge is required when looking at purpose of text ty</w:t>
            </w:r>
          </w:p>
          <w:p w14:paraId="09CB1AE3" w14:textId="77777777" w:rsidR="00B23383" w:rsidRDefault="00B23383" w:rsidP="00B23383"/>
          <w:p w14:paraId="4FD33016" w14:textId="77777777" w:rsidR="00B23383" w:rsidRDefault="00B23383" w:rsidP="00B23383"/>
          <w:p w14:paraId="73E8899D" w14:textId="77777777" w:rsidR="00B23383" w:rsidRDefault="00B23383" w:rsidP="00B23383"/>
          <w:p w14:paraId="3AF45322" w14:textId="77777777" w:rsidR="00B23383" w:rsidRDefault="00B23383" w:rsidP="00B23383"/>
          <w:p w14:paraId="4A260602" w14:textId="77777777" w:rsidR="00B23383" w:rsidRDefault="00B23383" w:rsidP="00B23383"/>
          <w:p w14:paraId="2FC15F95" w14:textId="77777777" w:rsidR="00B23383" w:rsidRDefault="00B23383" w:rsidP="00B23383"/>
          <w:p w14:paraId="287C9D57" w14:textId="77777777" w:rsidR="00B23383" w:rsidRDefault="00B23383" w:rsidP="00B23383">
            <w:r>
              <w:t xml:space="preserve">At this point you could also introduce or revisit </w:t>
            </w:r>
            <w:r w:rsidRPr="00760B7F">
              <w:rPr>
                <w:i/>
                <w:iCs/>
              </w:rPr>
              <w:t>persuasive text</w:t>
            </w:r>
            <w:r>
              <w:rPr>
                <w:i/>
                <w:iCs/>
              </w:rPr>
              <w:t xml:space="preserve"> as it appears in text types such as advertisements, posters, etc.</w:t>
            </w:r>
          </w:p>
          <w:p w14:paraId="475DFA88" w14:textId="73A3AA80" w:rsidR="00B23383" w:rsidRPr="00B23383" w:rsidRDefault="00B23383" w:rsidP="00B23383">
            <w:pPr>
              <w:ind w:firstLine="720"/>
            </w:pPr>
          </w:p>
        </w:tc>
      </w:tr>
      <w:tr w:rsidR="00B23383" w14:paraId="4586112D" w14:textId="77777777" w:rsidTr="00494DCB">
        <w:trPr>
          <w:trHeight w:val="65"/>
        </w:trPr>
        <w:tc>
          <w:tcPr>
            <w:tcW w:w="2370" w:type="dxa"/>
          </w:tcPr>
          <w:p w14:paraId="46A4FB72" w14:textId="77777777" w:rsidR="00B23383" w:rsidRPr="00D9278A" w:rsidRDefault="00B23383" w:rsidP="00B23383">
            <w:pPr>
              <w:rPr>
                <w:b/>
                <w:bCs/>
                <w:sz w:val="20"/>
                <w:szCs w:val="20"/>
              </w:rPr>
            </w:pPr>
          </w:p>
        </w:tc>
        <w:tc>
          <w:tcPr>
            <w:tcW w:w="5979" w:type="dxa"/>
          </w:tcPr>
          <w:p w14:paraId="426C1300" w14:textId="0363DB0A" w:rsidR="00B23383" w:rsidRPr="007A4C27" w:rsidRDefault="00B23383" w:rsidP="00B23383">
            <w:pPr>
              <w:rPr>
                <w:b/>
                <w:bCs/>
              </w:rPr>
            </w:pPr>
            <w:r>
              <w:rPr>
                <w:b/>
                <w:bCs/>
              </w:rPr>
              <w:t>Learning Focus 3</w:t>
            </w:r>
          </w:p>
          <w:p w14:paraId="4721C33D" w14:textId="77777777" w:rsidR="00B23383" w:rsidRPr="00ED7A9F" w:rsidRDefault="00B23383" w:rsidP="00B23383">
            <w:pPr>
              <w:rPr>
                <w:i/>
                <w:iCs/>
              </w:rPr>
            </w:pPr>
            <w:r w:rsidRPr="00ED7A9F">
              <w:rPr>
                <w:i/>
                <w:iCs/>
              </w:rPr>
              <w:lastRenderedPageBreak/>
              <w:t>We are learning that, because of their purpose, some text</w:t>
            </w:r>
            <w:r>
              <w:rPr>
                <w:i/>
                <w:iCs/>
              </w:rPr>
              <w:t xml:space="preserve">s </w:t>
            </w:r>
            <w:r w:rsidRPr="00ED7A9F">
              <w:rPr>
                <w:i/>
                <w:iCs/>
              </w:rPr>
              <w:t xml:space="preserve"> use both facts and opinions. </w:t>
            </w:r>
          </w:p>
          <w:p w14:paraId="754BC5A3" w14:textId="77777777" w:rsidR="00B23383" w:rsidRDefault="00B23383" w:rsidP="00B23383">
            <w:pPr>
              <w:rPr>
                <w:i/>
                <w:iCs/>
              </w:rPr>
            </w:pPr>
          </w:p>
          <w:p w14:paraId="76E9ED2E" w14:textId="77777777" w:rsidR="00B23383" w:rsidRDefault="00B23383" w:rsidP="00B23383">
            <w:r w:rsidRPr="007A4C27">
              <w:rPr>
                <w:i/>
                <w:iCs/>
              </w:rPr>
              <w:t xml:space="preserve">Advertisements </w:t>
            </w:r>
            <w:r>
              <w:t xml:space="preserve">will give some facts about a product as well as an opinion. </w:t>
            </w:r>
            <w:r w:rsidRPr="007A4C27">
              <w:rPr>
                <w:i/>
                <w:iCs/>
              </w:rPr>
              <w:t>Some brochures and posters</w:t>
            </w:r>
            <w:r>
              <w:t xml:space="preserve"> will also have both.</w:t>
            </w:r>
          </w:p>
          <w:p w14:paraId="073CFE5E" w14:textId="77777777" w:rsidR="00B23383" w:rsidRDefault="00B23383" w:rsidP="00B23383">
            <w:r>
              <w:t>Share some examples, or students can look for examples from home, in magazines etc. and bring them in.</w:t>
            </w:r>
          </w:p>
          <w:p w14:paraId="49F70AFA" w14:textId="77777777" w:rsidR="00B23383" w:rsidRDefault="00B23383" w:rsidP="00B23383"/>
          <w:p w14:paraId="256D06D1" w14:textId="77777777" w:rsidR="00B23383" w:rsidRPr="00446097" w:rsidRDefault="00B23383" w:rsidP="00B23383">
            <w:pPr>
              <w:rPr>
                <w:b/>
                <w:bCs/>
              </w:rPr>
            </w:pPr>
            <w:r w:rsidRPr="00446097">
              <w:rPr>
                <w:b/>
                <w:bCs/>
              </w:rPr>
              <w:t xml:space="preserve">Why do some text types have facts and opinions - look at their PURPOSE which will be to convince you to like something, or to buy something. </w:t>
            </w:r>
            <w:r>
              <w:rPr>
                <w:b/>
                <w:bCs/>
              </w:rPr>
              <w:t xml:space="preserve"> The creators of the text type want you to agree with their opinion so that you ill spend your money on their product or service.</w:t>
            </w:r>
          </w:p>
          <w:p w14:paraId="62AB4C47" w14:textId="77777777" w:rsidR="00B23383" w:rsidRDefault="00B23383" w:rsidP="00B23383"/>
          <w:p w14:paraId="609A1D27" w14:textId="77777777" w:rsidR="00B23383" w:rsidRDefault="00B23383" w:rsidP="00B23383">
            <w:r>
              <w:t xml:space="preserve">This is not a bad thing, but we need to be able to understand the difference between fact and opinion so that we make the right decisions. </w:t>
            </w:r>
          </w:p>
          <w:p w14:paraId="135D4773" w14:textId="77777777" w:rsidR="00B23383" w:rsidRDefault="00B23383" w:rsidP="00B23383"/>
          <w:p w14:paraId="424F0ED1" w14:textId="50F2E894" w:rsidR="00B23383" w:rsidRDefault="00B23383" w:rsidP="00B23383">
            <w:pPr>
              <w:tabs>
                <w:tab w:val="left" w:pos="1680"/>
              </w:tabs>
              <w:rPr>
                <w:b/>
                <w:bCs/>
              </w:rPr>
            </w:pPr>
            <w:r>
              <w:t>Discuss, create and act out some scenarios</w:t>
            </w:r>
          </w:p>
        </w:tc>
        <w:tc>
          <w:tcPr>
            <w:tcW w:w="4394" w:type="dxa"/>
          </w:tcPr>
          <w:p w14:paraId="6DF84FEC" w14:textId="77777777" w:rsidR="00B23383" w:rsidRDefault="00B23383" w:rsidP="00B23383"/>
        </w:tc>
        <w:tc>
          <w:tcPr>
            <w:tcW w:w="2627" w:type="dxa"/>
          </w:tcPr>
          <w:p w14:paraId="6A1F156E" w14:textId="77777777" w:rsidR="00B23383" w:rsidRPr="00494DCB" w:rsidRDefault="00B23383" w:rsidP="009B25F0">
            <w:pPr>
              <w:rPr>
                <w:i/>
                <w:iCs/>
              </w:rPr>
            </w:pPr>
          </w:p>
        </w:tc>
      </w:tr>
      <w:tr w:rsidR="0080506C" w14:paraId="31D09508" w14:textId="77777777" w:rsidTr="0080506C">
        <w:tc>
          <w:tcPr>
            <w:tcW w:w="15370" w:type="dxa"/>
            <w:gridSpan w:val="4"/>
            <w:shd w:val="clear" w:color="auto" w:fill="E7E6E6" w:themeFill="background2"/>
          </w:tcPr>
          <w:p w14:paraId="4DF7ADBA" w14:textId="0D25CEED" w:rsidR="0080506C" w:rsidRDefault="00B23383" w:rsidP="00B30B02">
            <w:pPr>
              <w:pStyle w:val="Heading4"/>
            </w:pPr>
            <w:r>
              <w:t>SCIENCE</w:t>
            </w:r>
          </w:p>
        </w:tc>
      </w:tr>
      <w:tr w:rsidR="00494DCB" w14:paraId="3951C1F0" w14:textId="77777777" w:rsidTr="0038519D">
        <w:tc>
          <w:tcPr>
            <w:tcW w:w="2370" w:type="dxa"/>
          </w:tcPr>
          <w:p w14:paraId="7AA2C59B" w14:textId="77777777" w:rsidR="00B23383" w:rsidRPr="00D9278A" w:rsidRDefault="00B23383" w:rsidP="00B23383">
            <w:pPr>
              <w:rPr>
                <w:b/>
                <w:bCs/>
                <w:sz w:val="20"/>
                <w:szCs w:val="20"/>
              </w:rPr>
            </w:pPr>
            <w:r>
              <w:rPr>
                <w:b/>
                <w:bCs/>
                <w:sz w:val="20"/>
                <w:szCs w:val="20"/>
              </w:rPr>
              <w:t>Science Inquiry</w:t>
            </w:r>
            <w:r w:rsidRPr="00D9278A">
              <w:rPr>
                <w:b/>
                <w:bCs/>
                <w:sz w:val="20"/>
                <w:szCs w:val="20"/>
              </w:rPr>
              <w:t xml:space="preserve">: </w:t>
            </w:r>
            <w:r>
              <w:rPr>
                <w:b/>
                <w:bCs/>
                <w:sz w:val="20"/>
                <w:szCs w:val="20"/>
              </w:rPr>
              <w:t>Questioning and Predicting</w:t>
            </w:r>
          </w:p>
          <w:p w14:paraId="5183BFD2" w14:textId="77777777" w:rsidR="00B23383" w:rsidRDefault="00B23383" w:rsidP="00B23383">
            <w:r>
              <w:t xml:space="preserve">Students pose questions to explore observed simple patterns and </w:t>
            </w:r>
            <w:r>
              <w:lastRenderedPageBreak/>
              <w:t>relationships and make predictions based on experiences.</w:t>
            </w:r>
          </w:p>
          <w:p w14:paraId="4662C683" w14:textId="77777777" w:rsidR="00B23383" w:rsidRDefault="00000000" w:rsidP="00B23383">
            <w:pPr>
              <w:rPr>
                <w:b/>
                <w:bCs/>
                <w:i/>
                <w:iCs/>
              </w:rPr>
            </w:pPr>
            <w:hyperlink r:id="rId22" w:history="1">
              <w:r w:rsidR="00B23383">
                <w:rPr>
                  <w:rStyle w:val="button-text"/>
                  <w:rFonts w:ascii="Roboto Slab" w:hAnsi="Roboto Slab" w:cs="Roboto Slab"/>
                  <w:color w:val="046190"/>
                  <w:u w:val="single"/>
                  <w:shd w:val="clear" w:color="auto" w:fill="FAF9F7"/>
                </w:rPr>
                <w:t>AC9S2I01</w:t>
              </w:r>
            </w:hyperlink>
          </w:p>
          <w:p w14:paraId="566666A8" w14:textId="77777777" w:rsidR="00B23383" w:rsidRDefault="00B23383" w:rsidP="00B23383">
            <w:pPr>
              <w:rPr>
                <w:b/>
                <w:bCs/>
                <w:i/>
                <w:iCs/>
              </w:rPr>
            </w:pPr>
          </w:p>
          <w:p w14:paraId="317D176B" w14:textId="77777777" w:rsidR="00B23383" w:rsidRDefault="00B23383" w:rsidP="00B23383">
            <w:pPr>
              <w:rPr>
                <w:b/>
                <w:bCs/>
                <w:i/>
                <w:iCs/>
              </w:rPr>
            </w:pPr>
          </w:p>
          <w:p w14:paraId="26F83C4A" w14:textId="77777777" w:rsidR="00B23383" w:rsidRDefault="00B23383" w:rsidP="00B23383">
            <w:pPr>
              <w:rPr>
                <w:b/>
                <w:bCs/>
                <w:i/>
                <w:iCs/>
              </w:rPr>
            </w:pPr>
          </w:p>
          <w:p w14:paraId="1C2DA340" w14:textId="77777777" w:rsidR="00B23383" w:rsidRDefault="00B23383" w:rsidP="00B23383">
            <w:pPr>
              <w:rPr>
                <w:b/>
                <w:bCs/>
                <w:i/>
                <w:iCs/>
              </w:rPr>
            </w:pPr>
            <w:r>
              <w:rPr>
                <w:b/>
                <w:bCs/>
                <w:i/>
                <w:iCs/>
                <w:noProof/>
              </w:rPr>
              <mc:AlternateContent>
                <mc:Choice Requires="wps">
                  <w:drawing>
                    <wp:anchor distT="0" distB="0" distL="114300" distR="114300" simplePos="0" relativeHeight="251726848" behindDoc="0" locked="0" layoutInCell="1" allowOverlap="1" wp14:anchorId="069BC747" wp14:editId="2138AC29">
                      <wp:simplePos x="0" y="0"/>
                      <wp:positionH relativeFrom="column">
                        <wp:posOffset>687574</wp:posOffset>
                      </wp:positionH>
                      <wp:positionV relativeFrom="paragraph">
                        <wp:posOffset>103161</wp:posOffset>
                      </wp:positionV>
                      <wp:extent cx="0" cy="1083734"/>
                      <wp:effectExtent l="63500" t="0" r="50800" b="21590"/>
                      <wp:wrapNone/>
                      <wp:docPr id="11" name="Straight Arrow Connector 11"/>
                      <wp:cNvGraphicFramePr/>
                      <a:graphic xmlns:a="http://schemas.openxmlformats.org/drawingml/2006/main">
                        <a:graphicData uri="http://schemas.microsoft.com/office/word/2010/wordprocessingShape">
                          <wps:wsp>
                            <wps:cNvCnPr/>
                            <wps:spPr>
                              <a:xfrm>
                                <a:off x="0" y="0"/>
                                <a:ext cx="0" cy="1083734"/>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5FBDE230" id="Straight Arrow Connector 11" o:spid="_x0000_s1026" type="#_x0000_t32" style="position:absolute;margin-left:54.15pt;margin-top:8.1pt;width:0;height:85.3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" strokecolor="black [3200]" strokeweight="1.5pt">
                      <v:stroke endarrow="block" joinstyle="miter"/>
                    </v:shape>
                  </w:pict>
                </mc:Fallback>
              </mc:AlternateContent>
            </w:r>
          </w:p>
          <w:p w14:paraId="1DDC82DA" w14:textId="77777777" w:rsidR="00B23383" w:rsidRDefault="00B23383" w:rsidP="00B23383">
            <w:pPr>
              <w:rPr>
                <w:b/>
                <w:bCs/>
                <w:i/>
                <w:iCs/>
              </w:rPr>
            </w:pPr>
          </w:p>
          <w:p w14:paraId="2F94AC4E" w14:textId="77777777" w:rsidR="00B23383" w:rsidRDefault="00B23383" w:rsidP="00B23383">
            <w:pPr>
              <w:rPr>
                <w:b/>
                <w:bCs/>
                <w:i/>
                <w:iCs/>
              </w:rPr>
            </w:pPr>
          </w:p>
          <w:p w14:paraId="75A2EE45" w14:textId="77777777" w:rsidR="00B23383" w:rsidRDefault="00B23383" w:rsidP="00B23383">
            <w:pPr>
              <w:rPr>
                <w:b/>
                <w:bCs/>
                <w:i/>
                <w:iCs/>
              </w:rPr>
            </w:pPr>
          </w:p>
          <w:p w14:paraId="29F2334B" w14:textId="77777777" w:rsidR="00494DCB" w:rsidRPr="0080506C" w:rsidRDefault="00494DCB" w:rsidP="00B23383">
            <w:pPr>
              <w:jc w:val="center"/>
              <w:rPr>
                <w:b/>
                <w:bCs/>
              </w:rPr>
            </w:pPr>
          </w:p>
        </w:tc>
        <w:tc>
          <w:tcPr>
            <w:tcW w:w="5979" w:type="dxa"/>
          </w:tcPr>
          <w:p w14:paraId="613567E9" w14:textId="77777777" w:rsidR="00B23383" w:rsidRDefault="00B23383" w:rsidP="00B23383">
            <w:pPr>
              <w:rPr>
                <w:b/>
                <w:bCs/>
              </w:rPr>
            </w:pPr>
            <w:r>
              <w:rPr>
                <w:b/>
                <w:bCs/>
              </w:rPr>
              <w:lastRenderedPageBreak/>
              <w:t>Learning Focus 1</w:t>
            </w:r>
          </w:p>
          <w:p w14:paraId="58E0419D" w14:textId="77777777" w:rsidR="00B23383" w:rsidRPr="00ED7A9F" w:rsidRDefault="00B23383" w:rsidP="00B23383">
            <w:pPr>
              <w:rPr>
                <w:i/>
                <w:iCs/>
              </w:rPr>
            </w:pPr>
            <w:r w:rsidRPr="00ED7A9F">
              <w:rPr>
                <w:i/>
                <w:iCs/>
              </w:rPr>
              <w:t>We want to find out why animals live places in our local area and what are their relationships with the plants, features and other animals in this area.</w:t>
            </w:r>
          </w:p>
          <w:p w14:paraId="2E421A6C" w14:textId="77777777" w:rsidR="00B23383" w:rsidRDefault="00B23383" w:rsidP="00B23383">
            <w:pPr>
              <w:rPr>
                <w:b/>
                <w:bCs/>
              </w:rPr>
            </w:pPr>
          </w:p>
          <w:p w14:paraId="38FC7AC6" w14:textId="77777777" w:rsidR="00B23383" w:rsidRDefault="00B23383" w:rsidP="00B23383">
            <w:r w:rsidRPr="007A4C27">
              <w:t>Discuss local wildlife</w:t>
            </w:r>
            <w:r>
              <w:t xml:space="preserve"> and where we find it.</w:t>
            </w:r>
          </w:p>
          <w:p w14:paraId="48FEDA17" w14:textId="77777777" w:rsidR="00B23383" w:rsidRDefault="00B23383" w:rsidP="00B23383">
            <w:r>
              <w:lastRenderedPageBreak/>
              <w:t xml:space="preserve">Model first, then children pose Who, What, When, Where and Why, How questions to a student who has </w:t>
            </w:r>
            <w:r w:rsidRPr="00760B7F">
              <w:rPr>
                <w:b/>
                <w:bCs/>
              </w:rPr>
              <w:t>observed native wildlife somewhere locally.</w:t>
            </w:r>
          </w:p>
          <w:p w14:paraId="74018E3A" w14:textId="77777777" w:rsidR="00B23383" w:rsidRDefault="00B23383" w:rsidP="00B23383"/>
          <w:p w14:paraId="7ABA3A28" w14:textId="77777777" w:rsidR="00B23383" w:rsidRDefault="00B23383" w:rsidP="00B23383">
            <w:r w:rsidRPr="007A4C27">
              <w:t>What have you seen? Where was it? What was it doing? What was the weather like?</w:t>
            </w:r>
            <w:r>
              <w:t xml:space="preserve"> Why was it there? How did it move? How did you feel when you saw it? etc.</w:t>
            </w:r>
          </w:p>
          <w:p w14:paraId="555610BC" w14:textId="77777777" w:rsidR="00B23383" w:rsidRDefault="00B23383" w:rsidP="00B23383"/>
          <w:p w14:paraId="61CCCE0B" w14:textId="77777777" w:rsidR="00B23383" w:rsidRDefault="00B23383" w:rsidP="00B23383">
            <w:r>
              <w:t xml:space="preserve">Use notetaking strategy on the board (e.g.dot points) to record the answers from some of the students and look for the facts, patterns, relationships we might be able to discover about this animal. </w:t>
            </w:r>
          </w:p>
          <w:p w14:paraId="09095C5C" w14:textId="77777777" w:rsidR="00B23383" w:rsidRDefault="00B23383" w:rsidP="00B23383">
            <w:r>
              <w:t>For example</w:t>
            </w:r>
          </w:p>
          <w:p w14:paraId="4728D92A" w14:textId="77777777" w:rsidR="00B23383" w:rsidRDefault="00B23383" w:rsidP="00B23383">
            <w:r>
              <w:t>Would we need to do more research before we can be sure about fact X?</w:t>
            </w:r>
          </w:p>
          <w:p w14:paraId="051FEC64" w14:textId="77777777" w:rsidR="00B23383" w:rsidRDefault="00B23383" w:rsidP="00B23383">
            <w:r>
              <w:t>This animal was seen during summer. What could that tell us?</w:t>
            </w:r>
          </w:p>
          <w:p w14:paraId="34BC5A6C" w14:textId="77777777" w:rsidR="00B23383" w:rsidRDefault="00B23383" w:rsidP="00B23383">
            <w:r>
              <w:t>This bird was seen on the banks of the creek. Why? Is there a relationship between the creek and the bird?</w:t>
            </w:r>
          </w:p>
          <w:p w14:paraId="38E5AD83" w14:textId="77777777" w:rsidR="00B23383" w:rsidRPr="00446097" w:rsidRDefault="00B23383" w:rsidP="00B23383">
            <w:r>
              <w:t>The snake was spotted near the hen house. Why?</w:t>
            </w:r>
          </w:p>
          <w:p w14:paraId="5E3E50FB" w14:textId="77777777" w:rsidR="00B23383" w:rsidRDefault="00B23383" w:rsidP="00B23383">
            <w:pPr>
              <w:rPr>
                <w:b/>
                <w:bCs/>
              </w:rPr>
            </w:pPr>
          </w:p>
          <w:p w14:paraId="17B59796" w14:textId="77777777" w:rsidR="00B23383" w:rsidRDefault="00B23383" w:rsidP="00B23383">
            <w:pPr>
              <w:rPr>
                <w:b/>
                <w:bCs/>
              </w:rPr>
            </w:pPr>
            <w:r>
              <w:rPr>
                <w:b/>
                <w:bCs/>
              </w:rPr>
              <w:t>Learning Activity 1</w:t>
            </w:r>
          </w:p>
          <w:p w14:paraId="2C850646" w14:textId="77777777" w:rsidR="00B23383" w:rsidRPr="00ED7A9F" w:rsidRDefault="00B23383" w:rsidP="00B23383">
            <w:r w:rsidRPr="00ED7A9F">
              <w:t xml:space="preserve">Tell the students that we are looking for patterns and relationships (or connections) between an animal in our local area and everything in its habitat. </w:t>
            </w:r>
          </w:p>
          <w:p w14:paraId="064E686D" w14:textId="77777777" w:rsidR="00B23383" w:rsidRDefault="00B23383" w:rsidP="00B23383"/>
          <w:p w14:paraId="0908CB88" w14:textId="77777777" w:rsidR="00B23383" w:rsidRDefault="00B23383" w:rsidP="00B23383">
            <w:r>
              <w:t xml:space="preserve">Model the scenario of the kangaroos on the golf course - we need to find out why they like to be there? </w:t>
            </w:r>
          </w:p>
          <w:p w14:paraId="3174E125" w14:textId="77777777" w:rsidR="00B23383" w:rsidRDefault="00B23383" w:rsidP="00B23383"/>
          <w:p w14:paraId="6BEE1FE1" w14:textId="77777777" w:rsidR="00B23383" w:rsidRDefault="00B23383" w:rsidP="00B23383">
            <w:r>
              <w:t>Students share their predictions. For example ...</w:t>
            </w:r>
          </w:p>
          <w:p w14:paraId="2949F9F8" w14:textId="77777777" w:rsidR="00B23383" w:rsidRDefault="00B23383" w:rsidP="00B23383"/>
          <w:p w14:paraId="1607630E" w14:textId="77777777" w:rsidR="00B23383" w:rsidRDefault="00B23383" w:rsidP="00B23383">
            <w:pPr>
              <w:pStyle w:val="ListParagraph"/>
              <w:numPr>
                <w:ilvl w:val="0"/>
                <w:numId w:val="7"/>
              </w:numPr>
            </w:pPr>
            <w:r>
              <w:lastRenderedPageBreak/>
              <w:t>They like to eat what is there (so we need to find out what kangaroos like to eat, to see if this is true.</w:t>
            </w:r>
          </w:p>
          <w:p w14:paraId="346FE043" w14:textId="77777777" w:rsidR="00B23383" w:rsidRDefault="00B23383" w:rsidP="00B23383">
            <w:pPr>
              <w:pStyle w:val="ListParagraph"/>
              <w:numPr>
                <w:ilvl w:val="0"/>
                <w:numId w:val="7"/>
              </w:numPr>
            </w:pPr>
            <w:r>
              <w:t xml:space="preserve">There are a couple of small dams for water. (relationship or connection- the kangaroos need those dams). </w:t>
            </w:r>
          </w:p>
          <w:p w14:paraId="42FB2B74" w14:textId="77777777" w:rsidR="00B23383" w:rsidRDefault="00B23383" w:rsidP="00B23383">
            <w:pPr>
              <w:pStyle w:val="ListParagraph"/>
              <w:numPr>
                <w:ilvl w:val="0"/>
                <w:numId w:val="7"/>
              </w:numPr>
            </w:pPr>
            <w:r>
              <w:t xml:space="preserve">What about shelter and protection? We need to find out what kangaroos use for that. </w:t>
            </w:r>
          </w:p>
          <w:p w14:paraId="38BED510" w14:textId="77777777" w:rsidR="00B23383" w:rsidRDefault="00B23383" w:rsidP="00B23383">
            <w:pPr>
              <w:pStyle w:val="ListParagraph"/>
              <w:numPr>
                <w:ilvl w:val="0"/>
                <w:numId w:val="7"/>
              </w:numPr>
            </w:pPr>
            <w:r>
              <w:t>What else do kangaroos need (open spaces because they live in groups).</w:t>
            </w:r>
          </w:p>
          <w:p w14:paraId="0C008B13" w14:textId="77777777" w:rsidR="00B23383" w:rsidRDefault="00B23383" w:rsidP="00B23383">
            <w:pPr>
              <w:pStyle w:val="ListParagraph"/>
            </w:pPr>
          </w:p>
          <w:p w14:paraId="0BE41D97" w14:textId="77777777" w:rsidR="00B23383" w:rsidRDefault="00B23383" w:rsidP="00B23383">
            <w:r>
              <w:t xml:space="preserve">Is the golf course the best habitat for the kangaroos? </w:t>
            </w:r>
          </w:p>
          <w:p w14:paraId="494FDA7C" w14:textId="77777777" w:rsidR="00B23383" w:rsidRDefault="00B23383" w:rsidP="00B23383">
            <w:r>
              <w:t>Do they need to have a relationship with people? What does that look like? How would it work?</w:t>
            </w:r>
          </w:p>
          <w:p w14:paraId="177D9C78" w14:textId="77777777" w:rsidR="00B23383" w:rsidRDefault="00B23383" w:rsidP="00B23383"/>
          <w:p w14:paraId="48E85DC4" w14:textId="77777777" w:rsidR="00B23383" w:rsidRPr="00C46805" w:rsidRDefault="00B23383" w:rsidP="00B23383">
            <w:pPr>
              <w:rPr>
                <w:b/>
                <w:bCs/>
              </w:rPr>
            </w:pPr>
            <w:r>
              <w:t xml:space="preserve">Model a web of the relationships between the kangaroos and their golf course habitat. </w:t>
            </w:r>
            <w:r w:rsidRPr="00446097">
              <w:rPr>
                <w:b/>
                <w:bCs/>
              </w:rPr>
              <w:t>(See example)</w:t>
            </w:r>
          </w:p>
          <w:p w14:paraId="15620E8F" w14:textId="77777777" w:rsidR="00B23383" w:rsidRDefault="00B23383" w:rsidP="00B23383"/>
          <w:p w14:paraId="6DD53C11" w14:textId="77777777" w:rsidR="00B23383" w:rsidRDefault="00B23383" w:rsidP="00B23383">
            <w:r>
              <w:t>Together make a list of other wild native birds and animals whose habitats are in the local area.</w:t>
            </w:r>
          </w:p>
          <w:p w14:paraId="286E5A41" w14:textId="77777777" w:rsidR="00B23383" w:rsidRDefault="00B23383" w:rsidP="00B23383"/>
          <w:p w14:paraId="2C892FAE" w14:textId="77777777" w:rsidR="00B23383" w:rsidRDefault="00B23383" w:rsidP="00B23383">
            <w:r>
              <w:t>Suggestions:</w:t>
            </w:r>
          </w:p>
          <w:p w14:paraId="25F6E54D" w14:textId="77777777" w:rsidR="00B23383" w:rsidRPr="00760B7F" w:rsidRDefault="00B23383" w:rsidP="00B23383">
            <w:pPr>
              <w:rPr>
                <w:i/>
                <w:iCs/>
              </w:rPr>
            </w:pPr>
            <w:r>
              <w:t xml:space="preserve"> Cockatoos live in trees near the creek but travel all over Stanthorpe.</w:t>
            </w:r>
          </w:p>
          <w:p w14:paraId="0BC79291" w14:textId="77777777" w:rsidR="00B23383" w:rsidRDefault="00B23383" w:rsidP="00B23383">
            <w:r>
              <w:t>Blue tongue lizards - in gardens and yards.</w:t>
            </w:r>
          </w:p>
          <w:p w14:paraId="024E851E" w14:textId="77777777" w:rsidR="00B23383" w:rsidRDefault="00B23383" w:rsidP="00B23383">
            <w:r>
              <w:t>Flying foxes live in trees near the creek.</w:t>
            </w:r>
          </w:p>
          <w:p w14:paraId="19558B78" w14:textId="77777777" w:rsidR="00B23383" w:rsidRDefault="00B23383" w:rsidP="00B23383">
            <w:r>
              <w:t>Wild ducks are found on quart pot creek.</w:t>
            </w:r>
          </w:p>
          <w:p w14:paraId="01D43D96" w14:textId="77777777" w:rsidR="00B23383" w:rsidRDefault="00B23383" w:rsidP="00B23383">
            <w:r>
              <w:t>Turtles - in the creek but also in other parts of the local area.</w:t>
            </w:r>
          </w:p>
          <w:p w14:paraId="464B5672" w14:textId="77777777" w:rsidR="00B23383" w:rsidRDefault="00B23383" w:rsidP="00B23383">
            <w:r>
              <w:t>Students will also have examples.</w:t>
            </w:r>
          </w:p>
          <w:p w14:paraId="53401AAC" w14:textId="77777777" w:rsidR="00B23383" w:rsidRDefault="00B23383" w:rsidP="00B23383"/>
          <w:p w14:paraId="5D4C1F5C" w14:textId="77777777" w:rsidR="00B23383" w:rsidRDefault="00B23383" w:rsidP="00B23383">
            <w:r>
              <w:t>Students choose one animal from the list and make predictions about the patterns and relationships it might form in its local habitat. They ask questions, use prior knowledge, or research to check their predictions</w:t>
            </w:r>
          </w:p>
          <w:p w14:paraId="4C5BF552" w14:textId="77777777" w:rsidR="00B23383" w:rsidRDefault="00B23383" w:rsidP="00B23383">
            <w:pPr>
              <w:rPr>
                <w:b/>
                <w:bCs/>
              </w:rPr>
            </w:pPr>
            <w:r>
              <w:t>Have the students create a web of patterns and relationships that present the biodiversity within the scenario they have chosen. They may draw features. They may work individually, in pairs or in Learning Teams</w:t>
            </w:r>
            <w:r>
              <w:rPr>
                <w:b/>
                <w:bCs/>
              </w:rPr>
              <w:t xml:space="preserve">, </w:t>
            </w:r>
          </w:p>
          <w:p w14:paraId="7EDF3004" w14:textId="77777777" w:rsidR="00B23383" w:rsidRDefault="00B23383" w:rsidP="00B23383">
            <w:r>
              <w:t xml:space="preserve">and reproduce some of these in their workbooks. </w:t>
            </w:r>
          </w:p>
          <w:p w14:paraId="5341F280" w14:textId="77777777" w:rsidR="00B23383" w:rsidRPr="00446097" w:rsidRDefault="00B23383" w:rsidP="00B23383">
            <w:pPr>
              <w:rPr>
                <w:b/>
                <w:bCs/>
              </w:rPr>
            </w:pPr>
            <w:r w:rsidRPr="00446097">
              <w:rPr>
                <w:b/>
                <w:bCs/>
              </w:rPr>
              <w:t xml:space="preserve"> Possible Assessment Piece</w:t>
            </w:r>
          </w:p>
          <w:p w14:paraId="4BA6807D" w14:textId="77777777" w:rsidR="00494DCB" w:rsidRPr="00494DCB" w:rsidRDefault="00494DCB" w:rsidP="00494DCB"/>
        </w:tc>
        <w:tc>
          <w:tcPr>
            <w:tcW w:w="4394" w:type="dxa"/>
          </w:tcPr>
          <w:p w14:paraId="15372E93" w14:textId="77777777" w:rsidR="00B23383" w:rsidRDefault="00000000" w:rsidP="00B23383">
            <w:pPr>
              <w:tabs>
                <w:tab w:val="left" w:pos="1067"/>
              </w:tabs>
            </w:pPr>
            <w:hyperlink r:id="rId23" w:history="1">
              <w:r w:rsidR="00B23383" w:rsidRPr="004C0ABC">
                <w:rPr>
                  <w:rStyle w:val="Hyperlink"/>
                </w:rPr>
                <w:t>https://www.worldanimalprotection.org.au/</w:t>
              </w:r>
            </w:hyperlink>
          </w:p>
          <w:p w14:paraId="0102851D" w14:textId="77777777" w:rsidR="00B23383" w:rsidRDefault="00B23383" w:rsidP="00B23383">
            <w:pPr>
              <w:tabs>
                <w:tab w:val="left" w:pos="1067"/>
              </w:tabs>
            </w:pPr>
            <w:r>
              <w:t>Animal facts and excellent free animal activities that can be downloaded. Limited Australian wildlife.</w:t>
            </w:r>
          </w:p>
          <w:p w14:paraId="58B9567E" w14:textId="77777777" w:rsidR="00B23383" w:rsidRDefault="00B23383" w:rsidP="00B23383">
            <w:pPr>
              <w:tabs>
                <w:tab w:val="left" w:pos="1067"/>
              </w:tabs>
            </w:pPr>
          </w:p>
          <w:p w14:paraId="5937F903" w14:textId="77777777" w:rsidR="00B23383" w:rsidRDefault="00000000" w:rsidP="00B23383">
            <w:pPr>
              <w:tabs>
                <w:tab w:val="left" w:pos="1067"/>
              </w:tabs>
            </w:pPr>
            <w:hyperlink r:id="rId24" w:history="1">
              <w:r w:rsidR="00B23383" w:rsidRPr="004C0ABC">
                <w:rPr>
                  <w:rStyle w:val="Hyperlink"/>
                </w:rPr>
                <w:t>https://www.wilderness.org.au/protecting-nature/endangered-animals-and-plants/10-endangered-australian-animals?gclid=Cj0KCQiA_P6dBhD1ARIsAAGI7HDGF33ibVNOyNdU10Bo1E03cb2XIqPuL9IO1Rfs9xrSEUCE0vMZPQ0aAtMAEALw_wcB</w:t>
              </w:r>
            </w:hyperlink>
          </w:p>
          <w:p w14:paraId="5358DA34" w14:textId="77777777" w:rsidR="00B23383" w:rsidRDefault="00B23383" w:rsidP="00B23383">
            <w:pPr>
              <w:tabs>
                <w:tab w:val="left" w:pos="1067"/>
              </w:tabs>
            </w:pPr>
          </w:p>
          <w:p w14:paraId="12B7EF3C" w14:textId="77777777" w:rsidR="00B23383" w:rsidRDefault="00B23383" w:rsidP="00B23383">
            <w:pPr>
              <w:tabs>
                <w:tab w:val="left" w:pos="1067"/>
              </w:tabs>
            </w:pPr>
            <w:r>
              <w:t>10 endangered animals in need of urgent help. Includes koala and greater glider</w:t>
            </w:r>
          </w:p>
          <w:p w14:paraId="35618B51" w14:textId="77777777" w:rsidR="00B23383" w:rsidRDefault="00B23383" w:rsidP="00B23383">
            <w:pPr>
              <w:tabs>
                <w:tab w:val="left" w:pos="1067"/>
              </w:tabs>
            </w:pPr>
          </w:p>
          <w:p w14:paraId="7A2A76F1" w14:textId="77777777" w:rsidR="00B23383" w:rsidRDefault="00B23383" w:rsidP="00B23383">
            <w:pPr>
              <w:tabs>
                <w:tab w:val="left" w:pos="1067"/>
              </w:tabs>
            </w:pPr>
          </w:p>
          <w:p w14:paraId="4A21F78F" w14:textId="77777777" w:rsidR="00B23383" w:rsidRDefault="00B23383" w:rsidP="00B23383">
            <w:pPr>
              <w:tabs>
                <w:tab w:val="left" w:pos="1067"/>
              </w:tabs>
            </w:pPr>
          </w:p>
          <w:p w14:paraId="1422F41B" w14:textId="77777777" w:rsidR="00B23383" w:rsidRDefault="00B23383" w:rsidP="00B23383">
            <w:pPr>
              <w:tabs>
                <w:tab w:val="left" w:pos="1067"/>
              </w:tabs>
            </w:pPr>
          </w:p>
          <w:p w14:paraId="1BFB6A68" w14:textId="77777777" w:rsidR="00B23383" w:rsidRDefault="00B23383" w:rsidP="00B23383">
            <w:pPr>
              <w:tabs>
                <w:tab w:val="left" w:pos="1067"/>
              </w:tabs>
            </w:pPr>
          </w:p>
          <w:p w14:paraId="172DCCE9" w14:textId="77777777" w:rsidR="00B23383" w:rsidRDefault="00B23383" w:rsidP="00B23383">
            <w:pPr>
              <w:tabs>
                <w:tab w:val="left" w:pos="1067"/>
              </w:tabs>
            </w:pPr>
          </w:p>
          <w:p w14:paraId="531AB1CD" w14:textId="77777777" w:rsidR="00B23383" w:rsidRDefault="00B23383" w:rsidP="00B23383">
            <w:pPr>
              <w:tabs>
                <w:tab w:val="left" w:pos="1067"/>
              </w:tabs>
            </w:pPr>
          </w:p>
          <w:p w14:paraId="4223F74A" w14:textId="77777777" w:rsidR="00B23383" w:rsidRDefault="00B23383" w:rsidP="00B23383">
            <w:pPr>
              <w:tabs>
                <w:tab w:val="left" w:pos="1067"/>
              </w:tabs>
            </w:pPr>
          </w:p>
          <w:p w14:paraId="78D2A859" w14:textId="77777777" w:rsidR="00B23383" w:rsidRDefault="00B23383" w:rsidP="00B23383">
            <w:pPr>
              <w:tabs>
                <w:tab w:val="left" w:pos="1067"/>
              </w:tabs>
            </w:pPr>
          </w:p>
          <w:p w14:paraId="44914FB3" w14:textId="77777777" w:rsidR="00B23383" w:rsidRDefault="00B23383" w:rsidP="00B23383">
            <w:pPr>
              <w:tabs>
                <w:tab w:val="left" w:pos="1067"/>
              </w:tabs>
            </w:pPr>
          </w:p>
          <w:p w14:paraId="15AB5920" w14:textId="77777777" w:rsidR="00B23383" w:rsidRDefault="00B23383" w:rsidP="00B23383">
            <w:pPr>
              <w:tabs>
                <w:tab w:val="left" w:pos="1067"/>
              </w:tabs>
            </w:pPr>
          </w:p>
          <w:p w14:paraId="6986E4F5" w14:textId="77777777" w:rsidR="00B23383" w:rsidRDefault="00B23383" w:rsidP="00B23383">
            <w:pPr>
              <w:tabs>
                <w:tab w:val="left" w:pos="1067"/>
              </w:tabs>
            </w:pPr>
          </w:p>
          <w:p w14:paraId="770A7E04" w14:textId="77777777" w:rsidR="00B23383" w:rsidRDefault="00B23383" w:rsidP="00B23383">
            <w:pPr>
              <w:tabs>
                <w:tab w:val="left" w:pos="1067"/>
              </w:tabs>
            </w:pPr>
          </w:p>
          <w:p w14:paraId="689158AF" w14:textId="77777777" w:rsidR="00B23383" w:rsidRDefault="00B23383" w:rsidP="00B23383">
            <w:pPr>
              <w:tabs>
                <w:tab w:val="left" w:pos="1067"/>
              </w:tabs>
            </w:pPr>
          </w:p>
          <w:p w14:paraId="2B042DE2" w14:textId="77777777" w:rsidR="00B23383" w:rsidRDefault="00B23383" w:rsidP="00B23383">
            <w:pPr>
              <w:tabs>
                <w:tab w:val="left" w:pos="1067"/>
              </w:tabs>
            </w:pPr>
          </w:p>
          <w:p w14:paraId="5A60F7B0" w14:textId="77777777" w:rsidR="00B23383" w:rsidRDefault="00B23383" w:rsidP="00B23383">
            <w:pPr>
              <w:tabs>
                <w:tab w:val="left" w:pos="1067"/>
              </w:tabs>
            </w:pPr>
          </w:p>
          <w:p w14:paraId="550B0ACE" w14:textId="77777777" w:rsidR="00B23383" w:rsidRDefault="00B23383" w:rsidP="00B23383">
            <w:pPr>
              <w:tabs>
                <w:tab w:val="left" w:pos="1067"/>
              </w:tabs>
            </w:pPr>
          </w:p>
          <w:p w14:paraId="23AA61F2" w14:textId="77777777" w:rsidR="00B23383" w:rsidRDefault="00B23383" w:rsidP="00B23383">
            <w:pPr>
              <w:tabs>
                <w:tab w:val="left" w:pos="1067"/>
              </w:tabs>
            </w:pPr>
          </w:p>
          <w:p w14:paraId="5A7C43F9" w14:textId="77777777" w:rsidR="00B23383" w:rsidRDefault="00B23383" w:rsidP="00B23383">
            <w:pPr>
              <w:tabs>
                <w:tab w:val="left" w:pos="1067"/>
              </w:tabs>
            </w:pPr>
          </w:p>
          <w:p w14:paraId="6C489719" w14:textId="77777777" w:rsidR="00B23383" w:rsidRDefault="00B23383" w:rsidP="00B23383">
            <w:pPr>
              <w:tabs>
                <w:tab w:val="left" w:pos="1067"/>
              </w:tabs>
            </w:pPr>
          </w:p>
          <w:p w14:paraId="37D98CA6" w14:textId="77777777" w:rsidR="00B23383" w:rsidRDefault="00B23383" w:rsidP="00B23383">
            <w:pPr>
              <w:tabs>
                <w:tab w:val="left" w:pos="1067"/>
              </w:tabs>
            </w:pPr>
          </w:p>
          <w:p w14:paraId="2FF58BCE" w14:textId="77777777" w:rsidR="00B23383" w:rsidRDefault="00B23383" w:rsidP="00B23383">
            <w:pPr>
              <w:tabs>
                <w:tab w:val="left" w:pos="1067"/>
              </w:tabs>
            </w:pPr>
          </w:p>
          <w:p w14:paraId="7A012CF5" w14:textId="77777777" w:rsidR="00B23383" w:rsidRDefault="00B23383" w:rsidP="00B23383">
            <w:pPr>
              <w:tabs>
                <w:tab w:val="left" w:pos="1067"/>
              </w:tabs>
            </w:pPr>
            <w:r>
              <w:t>Invite a member of the Stanthorpe Golf Club to talk about wildlife on the course. Students pose and prepare questions to ask, such as</w:t>
            </w:r>
          </w:p>
          <w:p w14:paraId="1A26AC04" w14:textId="77777777" w:rsidR="00B23383" w:rsidRDefault="00B23383" w:rsidP="00B23383">
            <w:pPr>
              <w:pStyle w:val="ListParagraph"/>
              <w:numPr>
                <w:ilvl w:val="0"/>
                <w:numId w:val="8"/>
              </w:numPr>
              <w:tabs>
                <w:tab w:val="left" w:pos="1067"/>
              </w:tabs>
            </w:pPr>
            <w:r>
              <w:t>Are any of the animals, birds, reptiles a problem? Why?</w:t>
            </w:r>
          </w:p>
          <w:p w14:paraId="58A1D66A" w14:textId="77777777" w:rsidR="00B23383" w:rsidRDefault="00B23383" w:rsidP="00B23383">
            <w:pPr>
              <w:pStyle w:val="ListParagraph"/>
              <w:numPr>
                <w:ilvl w:val="0"/>
                <w:numId w:val="8"/>
              </w:numPr>
              <w:tabs>
                <w:tab w:val="left" w:pos="1067"/>
              </w:tabs>
            </w:pPr>
            <w:r>
              <w:t>How do you deal with the problems?</w:t>
            </w:r>
          </w:p>
          <w:p w14:paraId="53AB8CDA" w14:textId="77777777" w:rsidR="00B23383" w:rsidRDefault="00B23383" w:rsidP="00B23383">
            <w:pPr>
              <w:pStyle w:val="ListParagraph"/>
              <w:numPr>
                <w:ilvl w:val="0"/>
                <w:numId w:val="8"/>
              </w:numPr>
              <w:tabs>
                <w:tab w:val="left" w:pos="1067"/>
              </w:tabs>
            </w:pPr>
            <w:r>
              <w:t>How do the people and the animals safely share the course?</w:t>
            </w:r>
          </w:p>
          <w:p w14:paraId="77477A0F" w14:textId="77777777" w:rsidR="00B23383" w:rsidRDefault="00B23383" w:rsidP="00B23383">
            <w:pPr>
              <w:tabs>
                <w:tab w:val="left" w:pos="1067"/>
              </w:tabs>
            </w:pPr>
          </w:p>
          <w:p w14:paraId="0C227CC0" w14:textId="77777777" w:rsidR="00B23383" w:rsidRDefault="00B23383" w:rsidP="00B23383">
            <w:pPr>
              <w:tabs>
                <w:tab w:val="left" w:pos="1067"/>
              </w:tabs>
            </w:pPr>
          </w:p>
          <w:p w14:paraId="2218896D" w14:textId="77777777" w:rsidR="00B23383" w:rsidRDefault="00B23383" w:rsidP="00B23383">
            <w:pPr>
              <w:tabs>
                <w:tab w:val="left" w:pos="1067"/>
              </w:tabs>
            </w:pPr>
          </w:p>
          <w:p w14:paraId="225CCC81" w14:textId="77777777" w:rsidR="00B23383" w:rsidRDefault="00B23383" w:rsidP="00B23383">
            <w:pPr>
              <w:tabs>
                <w:tab w:val="left" w:pos="1067"/>
              </w:tabs>
            </w:pPr>
          </w:p>
          <w:p w14:paraId="5D1E234A" w14:textId="77777777" w:rsidR="00B23383" w:rsidRDefault="00B23383" w:rsidP="00B23383">
            <w:pPr>
              <w:tabs>
                <w:tab w:val="left" w:pos="1067"/>
              </w:tabs>
            </w:pPr>
          </w:p>
          <w:p w14:paraId="683CB116" w14:textId="77777777" w:rsidR="00B23383" w:rsidRDefault="00B23383" w:rsidP="00B23383">
            <w:pPr>
              <w:tabs>
                <w:tab w:val="left" w:pos="1067"/>
              </w:tabs>
            </w:pPr>
          </w:p>
          <w:p w14:paraId="7B6285B6" w14:textId="77777777" w:rsidR="00B23383" w:rsidRDefault="00B23383" w:rsidP="00B23383">
            <w:pPr>
              <w:tabs>
                <w:tab w:val="left" w:pos="1067"/>
              </w:tabs>
            </w:pPr>
          </w:p>
          <w:p w14:paraId="0DB08677" w14:textId="77777777" w:rsidR="00B23383" w:rsidRDefault="00B23383" w:rsidP="00B23383">
            <w:pPr>
              <w:tabs>
                <w:tab w:val="left" w:pos="1067"/>
              </w:tabs>
            </w:pPr>
            <w:r w:rsidRPr="00F14A17">
              <w:rPr>
                <w:b/>
                <w:bCs/>
              </w:rPr>
              <w:t>Vocabulary:</w:t>
            </w:r>
            <w:r>
              <w:t xml:space="preserve"> habitat; location; shelter; needs; predict; prediction; protect; feature; sketch.</w:t>
            </w:r>
          </w:p>
          <w:p w14:paraId="4D9C16BF" w14:textId="77777777" w:rsidR="00494DCB" w:rsidRPr="00494DCB" w:rsidRDefault="00494DCB" w:rsidP="00494DCB"/>
        </w:tc>
        <w:tc>
          <w:tcPr>
            <w:tcW w:w="2627" w:type="dxa"/>
          </w:tcPr>
          <w:p w14:paraId="36A5E685" w14:textId="77777777" w:rsidR="00B23383" w:rsidRDefault="00B23383" w:rsidP="00B23383">
            <w:r>
              <w:lastRenderedPageBreak/>
              <w:t xml:space="preserve">You may need to revisit or teach </w:t>
            </w:r>
          </w:p>
          <w:p w14:paraId="15894F7D" w14:textId="77777777" w:rsidR="00B23383" w:rsidRDefault="00B23383" w:rsidP="00B23383">
            <w:pPr>
              <w:pStyle w:val="ListParagraph"/>
              <w:numPr>
                <w:ilvl w:val="0"/>
                <w:numId w:val="9"/>
              </w:numPr>
            </w:pPr>
            <w:r>
              <w:t xml:space="preserve">open ended questions </w:t>
            </w:r>
          </w:p>
          <w:p w14:paraId="4FBB39B6" w14:textId="77777777" w:rsidR="00B23383" w:rsidRDefault="00B23383" w:rsidP="00B23383">
            <w:pPr>
              <w:pStyle w:val="ListParagraph"/>
              <w:numPr>
                <w:ilvl w:val="0"/>
                <w:numId w:val="9"/>
              </w:numPr>
            </w:pPr>
            <w:r>
              <w:t>the 5 Ws and an H strategy</w:t>
            </w:r>
          </w:p>
          <w:p w14:paraId="5CA1EA02" w14:textId="77777777" w:rsidR="00B23383" w:rsidRDefault="00B23383" w:rsidP="00B23383">
            <w:pPr>
              <w:pStyle w:val="ListParagraph"/>
              <w:numPr>
                <w:ilvl w:val="0"/>
                <w:numId w:val="9"/>
              </w:numPr>
            </w:pPr>
            <w:r>
              <w:lastRenderedPageBreak/>
              <w:t>making predictions</w:t>
            </w:r>
          </w:p>
          <w:p w14:paraId="4DC3F60A" w14:textId="77777777" w:rsidR="0012132F" w:rsidRDefault="0012132F" w:rsidP="0012132F"/>
          <w:p w14:paraId="284826FF" w14:textId="77777777" w:rsidR="0012132F" w:rsidRDefault="0012132F" w:rsidP="0012132F"/>
          <w:p w14:paraId="4D641B26" w14:textId="77777777" w:rsidR="0012132F" w:rsidRDefault="0012132F" w:rsidP="0012132F"/>
          <w:p w14:paraId="05311968" w14:textId="77777777" w:rsidR="0012132F" w:rsidRDefault="0012132F" w:rsidP="0012132F"/>
          <w:p w14:paraId="20B0A19A" w14:textId="77777777" w:rsidR="0012132F" w:rsidRDefault="0012132F" w:rsidP="0012132F"/>
          <w:p w14:paraId="76CA398F" w14:textId="77777777" w:rsidR="0012132F" w:rsidRDefault="0012132F" w:rsidP="0012132F"/>
          <w:p w14:paraId="29EFAA7D" w14:textId="77777777" w:rsidR="0012132F" w:rsidRDefault="0012132F" w:rsidP="0012132F"/>
          <w:p w14:paraId="544B9E3F" w14:textId="77777777" w:rsidR="0012132F" w:rsidRDefault="0012132F" w:rsidP="0012132F"/>
          <w:p w14:paraId="28C3A467" w14:textId="77777777" w:rsidR="0012132F" w:rsidRDefault="0012132F" w:rsidP="0012132F"/>
          <w:p w14:paraId="7516BC51" w14:textId="77777777" w:rsidR="0012132F" w:rsidRDefault="0012132F" w:rsidP="0012132F"/>
          <w:p w14:paraId="2A6EC19E" w14:textId="77777777" w:rsidR="0012132F" w:rsidRDefault="0012132F" w:rsidP="0012132F"/>
          <w:p w14:paraId="7306614F" w14:textId="77777777" w:rsidR="0012132F" w:rsidRDefault="0012132F" w:rsidP="0012132F"/>
          <w:p w14:paraId="080591C1" w14:textId="77777777" w:rsidR="0012132F" w:rsidRDefault="0012132F" w:rsidP="0012132F"/>
          <w:p w14:paraId="3EC968B5" w14:textId="77777777" w:rsidR="0012132F" w:rsidRDefault="0012132F" w:rsidP="0012132F"/>
          <w:p w14:paraId="7E6CCBAC" w14:textId="77777777" w:rsidR="0012132F" w:rsidRDefault="0012132F" w:rsidP="0012132F"/>
          <w:p w14:paraId="410E8396" w14:textId="77777777" w:rsidR="0012132F" w:rsidRDefault="0012132F" w:rsidP="0012132F"/>
          <w:p w14:paraId="3FB37455" w14:textId="77777777" w:rsidR="0012132F" w:rsidRDefault="0012132F" w:rsidP="0012132F"/>
          <w:p w14:paraId="4C7E53CD" w14:textId="77777777" w:rsidR="0012132F" w:rsidRDefault="0012132F" w:rsidP="0012132F"/>
          <w:p w14:paraId="2F853574" w14:textId="77777777" w:rsidR="0012132F" w:rsidRDefault="0012132F" w:rsidP="0012132F"/>
          <w:p w14:paraId="22F56E63" w14:textId="77777777" w:rsidR="0012132F" w:rsidRDefault="0012132F" w:rsidP="0012132F"/>
          <w:p w14:paraId="429175E3" w14:textId="77777777" w:rsidR="0012132F" w:rsidRDefault="0012132F" w:rsidP="0012132F"/>
          <w:p w14:paraId="5FC08680" w14:textId="77777777" w:rsidR="0012132F" w:rsidRDefault="0012132F" w:rsidP="0012132F"/>
          <w:p w14:paraId="06ACE39C" w14:textId="77777777" w:rsidR="0012132F" w:rsidRDefault="0012132F" w:rsidP="0012132F"/>
          <w:p w14:paraId="12D6A752" w14:textId="77777777" w:rsidR="0012132F" w:rsidRDefault="0012132F" w:rsidP="0012132F"/>
          <w:p w14:paraId="08056DED" w14:textId="77777777" w:rsidR="0012132F" w:rsidRDefault="0012132F" w:rsidP="0012132F"/>
          <w:p w14:paraId="46979189" w14:textId="77777777" w:rsidR="0012132F" w:rsidRDefault="0012132F" w:rsidP="0012132F"/>
          <w:p w14:paraId="6F3C2B5F" w14:textId="77777777" w:rsidR="0012132F" w:rsidRDefault="0012132F" w:rsidP="0012132F"/>
          <w:p w14:paraId="55849224" w14:textId="77777777" w:rsidR="0012132F" w:rsidRDefault="0012132F" w:rsidP="0012132F"/>
          <w:p w14:paraId="1A5AE03C" w14:textId="77777777" w:rsidR="0012132F" w:rsidRDefault="0012132F" w:rsidP="0012132F"/>
          <w:p w14:paraId="131AFA8D" w14:textId="77777777" w:rsidR="0012132F" w:rsidRDefault="0012132F" w:rsidP="0012132F"/>
          <w:p w14:paraId="70AF0466" w14:textId="77777777" w:rsidR="0012132F" w:rsidRDefault="0012132F" w:rsidP="0012132F"/>
          <w:p w14:paraId="4BE879CE" w14:textId="77777777" w:rsidR="0012132F" w:rsidRDefault="0012132F" w:rsidP="0012132F">
            <w:r>
              <w:t>* Some clever students may reason that kangaroos were there before the golf course, and their natural habitat was removed. A great topic for discussion.</w:t>
            </w:r>
          </w:p>
          <w:p w14:paraId="4FDF7DC3" w14:textId="77777777" w:rsidR="0012132F" w:rsidRDefault="0012132F" w:rsidP="0012132F"/>
          <w:p w14:paraId="78218755" w14:textId="77777777" w:rsidR="00494DCB" w:rsidRPr="00494DCB" w:rsidRDefault="00494DCB" w:rsidP="00494DCB"/>
        </w:tc>
      </w:tr>
      <w:tr w:rsidR="0012132F" w14:paraId="40DE56F8" w14:textId="77777777" w:rsidTr="0038519D">
        <w:tc>
          <w:tcPr>
            <w:tcW w:w="2370" w:type="dxa"/>
          </w:tcPr>
          <w:p w14:paraId="2E3AED3C" w14:textId="77777777" w:rsidR="0012132F" w:rsidRPr="00EE3FA2" w:rsidRDefault="0012132F" w:rsidP="0012132F">
            <w:pPr>
              <w:rPr>
                <w:b/>
                <w:bCs/>
              </w:rPr>
            </w:pPr>
            <w:r w:rsidRPr="00EE3FA2">
              <w:lastRenderedPageBreak/>
              <w:t xml:space="preserve">Students describe how people use </w:t>
            </w:r>
            <w:r>
              <w:t>s</w:t>
            </w:r>
            <w:r w:rsidRPr="00EE3FA2">
              <w:t xml:space="preserve">cience in their daily lives, including </w:t>
            </w:r>
            <w:r>
              <w:t>using patterns</w:t>
            </w:r>
            <w:r w:rsidRPr="00EE3FA2">
              <w:t xml:space="preserve"> to make scientific predictions</w:t>
            </w:r>
          </w:p>
          <w:p w14:paraId="25ABDE81" w14:textId="77777777" w:rsidR="0012132F" w:rsidRPr="00A872D1" w:rsidRDefault="00000000" w:rsidP="0012132F">
            <w:pPr>
              <w:rPr>
                <w:rFonts w:cs="Arial"/>
              </w:rPr>
            </w:pPr>
            <w:hyperlink r:id="rId25" w:history="1">
              <w:r w:rsidR="0012132F" w:rsidRPr="00A872D1">
                <w:rPr>
                  <w:rStyle w:val="button-text"/>
                  <w:rFonts w:cs="Arial"/>
                  <w:color w:val="046190"/>
                  <w:u w:val="single"/>
                  <w:shd w:val="clear" w:color="auto" w:fill="FAF9F7"/>
                </w:rPr>
                <w:t>AC9S2H01</w:t>
              </w:r>
            </w:hyperlink>
          </w:p>
          <w:p w14:paraId="6E0D4827" w14:textId="77777777" w:rsidR="0012132F" w:rsidRDefault="0012132F" w:rsidP="00B23383">
            <w:pPr>
              <w:rPr>
                <w:b/>
                <w:bCs/>
                <w:sz w:val="20"/>
                <w:szCs w:val="20"/>
              </w:rPr>
            </w:pPr>
          </w:p>
        </w:tc>
        <w:tc>
          <w:tcPr>
            <w:tcW w:w="5979" w:type="dxa"/>
          </w:tcPr>
          <w:p w14:paraId="680D555E" w14:textId="77777777" w:rsidR="0012132F" w:rsidRDefault="0012132F" w:rsidP="0012132F">
            <w:pPr>
              <w:rPr>
                <w:b/>
                <w:bCs/>
              </w:rPr>
            </w:pPr>
            <w:r>
              <w:rPr>
                <w:b/>
                <w:bCs/>
              </w:rPr>
              <w:t>Learning Focus</w:t>
            </w:r>
            <w:r w:rsidRPr="00760B7F">
              <w:rPr>
                <w:b/>
                <w:bCs/>
              </w:rPr>
              <w:t xml:space="preserve"> 2</w:t>
            </w:r>
          </w:p>
          <w:p w14:paraId="6290DCF9" w14:textId="77777777" w:rsidR="0012132F" w:rsidRDefault="0012132F" w:rsidP="0012132F">
            <w:pPr>
              <w:rPr>
                <w:i/>
                <w:iCs/>
              </w:rPr>
            </w:pPr>
            <w:r w:rsidRPr="00ED7A9F">
              <w:rPr>
                <w:i/>
                <w:iCs/>
              </w:rPr>
              <w:t>We are using scientific knowledge to make</w:t>
            </w:r>
            <w:r>
              <w:rPr>
                <w:b/>
                <w:bCs/>
              </w:rPr>
              <w:t xml:space="preserve"> </w:t>
            </w:r>
            <w:r w:rsidRPr="00ED7A9F">
              <w:rPr>
                <w:i/>
                <w:iCs/>
              </w:rPr>
              <w:t>predictions.</w:t>
            </w:r>
          </w:p>
          <w:p w14:paraId="6A7A36E3" w14:textId="77777777" w:rsidR="0012132F" w:rsidRDefault="0012132F" w:rsidP="0012132F">
            <w:pPr>
              <w:rPr>
                <w:i/>
                <w:iCs/>
              </w:rPr>
            </w:pPr>
          </w:p>
          <w:p w14:paraId="6D989B06" w14:textId="77777777" w:rsidR="0012132F" w:rsidRPr="00ED7A9F" w:rsidRDefault="0012132F" w:rsidP="0012132F">
            <w:pPr>
              <w:rPr>
                <w:b/>
                <w:bCs/>
              </w:rPr>
            </w:pPr>
            <w:r w:rsidRPr="00ED7A9F">
              <w:rPr>
                <w:b/>
                <w:bCs/>
              </w:rPr>
              <w:t>Question:</w:t>
            </w:r>
            <w:r>
              <w:rPr>
                <w:b/>
                <w:bCs/>
              </w:rPr>
              <w:t xml:space="preserve"> </w:t>
            </w:r>
            <w:r>
              <w:t>What do you think will happen to the kangaroos on the golf course if we have a long drought?</w:t>
            </w:r>
          </w:p>
          <w:p w14:paraId="128018FD" w14:textId="77777777" w:rsidR="0012132F" w:rsidRDefault="0012132F" w:rsidP="0012132F">
            <w:r w:rsidRPr="007A4C27">
              <w:rPr>
                <w:b/>
                <w:bCs/>
              </w:rPr>
              <w:t>Prediction:</w:t>
            </w:r>
            <w:r>
              <w:t xml:space="preserve">   </w:t>
            </w:r>
          </w:p>
          <w:p w14:paraId="574B5349" w14:textId="77777777" w:rsidR="0012132F" w:rsidRDefault="0012132F" w:rsidP="0012132F">
            <w:r>
              <w:t>Children in Learning Teams write down their prediction.</w:t>
            </w:r>
          </w:p>
          <w:p w14:paraId="7FC70C41" w14:textId="77777777" w:rsidR="0012132F" w:rsidRDefault="0012132F" w:rsidP="0012132F">
            <w:r>
              <w:t>Come together as a class a to share and discuss.</w:t>
            </w:r>
          </w:p>
          <w:p w14:paraId="122E19AB" w14:textId="77777777" w:rsidR="0012132F" w:rsidRDefault="0012132F" w:rsidP="0012132F">
            <w:r>
              <w:t>Which predictions are based on science?</w:t>
            </w:r>
          </w:p>
          <w:p w14:paraId="0D9B78EF" w14:textId="77777777" w:rsidR="0012132F" w:rsidRDefault="0012132F" w:rsidP="0012132F">
            <w:r>
              <w:t>Which prediction is the most likely answer? Why?</w:t>
            </w:r>
          </w:p>
          <w:p w14:paraId="207B2B10" w14:textId="77777777" w:rsidR="0012132F" w:rsidRDefault="0012132F" w:rsidP="0012132F"/>
          <w:p w14:paraId="302FCE2B" w14:textId="77777777" w:rsidR="0012132F" w:rsidRDefault="0012132F" w:rsidP="0012132F">
            <w:r w:rsidRPr="00ED7A9F">
              <w:rPr>
                <w:b/>
                <w:bCs/>
              </w:rPr>
              <w:t>Question:</w:t>
            </w:r>
          </w:p>
          <w:p w14:paraId="35051ACB" w14:textId="77777777" w:rsidR="0012132F" w:rsidRDefault="0012132F" w:rsidP="0012132F">
            <w:r>
              <w:t>What do you think will happen to the flying foxes if they are moved on? Why?</w:t>
            </w:r>
          </w:p>
          <w:p w14:paraId="1FE1A90D" w14:textId="77777777" w:rsidR="0012132F" w:rsidRPr="00ED7A9F" w:rsidRDefault="0012132F" w:rsidP="0012132F">
            <w:pPr>
              <w:rPr>
                <w:b/>
                <w:bCs/>
              </w:rPr>
            </w:pPr>
            <w:r w:rsidRPr="00ED7A9F">
              <w:rPr>
                <w:b/>
                <w:bCs/>
              </w:rPr>
              <w:t>Prediction:</w:t>
            </w:r>
          </w:p>
          <w:p w14:paraId="2F1F2041" w14:textId="77777777" w:rsidR="0012132F" w:rsidRDefault="0012132F" w:rsidP="0012132F">
            <w:r>
              <w:lastRenderedPageBreak/>
              <w:t>Have the students pose some questions for which a prediction, based on Science, may be made</w:t>
            </w:r>
          </w:p>
          <w:p w14:paraId="582530DC" w14:textId="77777777" w:rsidR="0012132F" w:rsidRDefault="0012132F" w:rsidP="0012132F"/>
          <w:p w14:paraId="25D03A32" w14:textId="77777777" w:rsidR="0012132F" w:rsidRDefault="0012132F" w:rsidP="0012132F">
            <w:r>
              <w:t>Lead the students to understand that when natural disasters occur the animals’ needs are not being met anymore. There is no home or no water. The animals’ relationships within that habitat are being destroyed.</w:t>
            </w:r>
          </w:p>
          <w:p w14:paraId="40555493" w14:textId="77777777" w:rsidR="0012132F" w:rsidRDefault="0012132F" w:rsidP="0012132F"/>
          <w:p w14:paraId="249A5F06" w14:textId="77777777" w:rsidR="0012132F" w:rsidRPr="00C46805" w:rsidRDefault="0012132F" w:rsidP="0012132F">
            <w:r>
              <w:t xml:space="preserve">Introduce </w:t>
            </w:r>
            <w:r w:rsidRPr="00C46805">
              <w:t xml:space="preserve">the term </w:t>
            </w:r>
            <w:r w:rsidRPr="00C46805">
              <w:rPr>
                <w:b/>
                <w:bCs/>
              </w:rPr>
              <w:t>Biodiversity</w:t>
            </w:r>
            <w:r>
              <w:rPr>
                <w:b/>
                <w:bCs/>
              </w:rPr>
              <w:t xml:space="preserve">. </w:t>
            </w:r>
            <w:r w:rsidRPr="00C46805">
              <w:t xml:space="preserve">It is </w:t>
            </w:r>
            <w:r>
              <w:t>every living thing</w:t>
            </w:r>
            <w:r w:rsidRPr="00C46805">
              <w:t xml:space="preserve"> in one place</w:t>
            </w:r>
            <w:r>
              <w:t xml:space="preserve"> living in relationship. If all the living things are present and working well then, we can see that in the patterns and relationships. If some living things there are sick or endangered, biodiversity may be out of balance, or it may change, and we see that in the connections in that habitat.</w:t>
            </w:r>
          </w:p>
          <w:p w14:paraId="513C37EE" w14:textId="77777777" w:rsidR="0012132F" w:rsidRDefault="0012132F" w:rsidP="0012132F"/>
          <w:p w14:paraId="0E3A7BA2" w14:textId="77777777" w:rsidR="0012132F" w:rsidRDefault="0012132F" w:rsidP="0012132F">
            <w:r>
              <w:t xml:space="preserve">Discuss what happens to animals when we cut downs trees, build homes, roads, etc. </w:t>
            </w:r>
          </w:p>
          <w:p w14:paraId="74A5A4FB" w14:textId="77777777" w:rsidR="0012132F" w:rsidRPr="007A4C27" w:rsidRDefault="0012132F" w:rsidP="0012132F">
            <w:pPr>
              <w:rPr>
                <w:i/>
                <w:iCs/>
              </w:rPr>
            </w:pPr>
            <w:r>
              <w:rPr>
                <w:i/>
                <w:iCs/>
              </w:rPr>
              <w:t>Biodiversity is affected. Many patterns and relationships are broken.</w:t>
            </w:r>
            <w:r w:rsidRPr="007A4C27">
              <w:rPr>
                <w:i/>
                <w:iCs/>
              </w:rPr>
              <w:t xml:space="preserve"> The </w:t>
            </w:r>
            <w:r>
              <w:rPr>
                <w:i/>
                <w:iCs/>
              </w:rPr>
              <w:t xml:space="preserve">habitats </w:t>
            </w:r>
            <w:r w:rsidRPr="007A4C27">
              <w:rPr>
                <w:i/>
                <w:iCs/>
              </w:rPr>
              <w:t xml:space="preserve">now do not have all the things necessary for the animals to survive. They </w:t>
            </w:r>
            <w:r>
              <w:rPr>
                <w:i/>
                <w:iCs/>
              </w:rPr>
              <w:t>must</w:t>
            </w:r>
            <w:r w:rsidRPr="007A4C27">
              <w:rPr>
                <w:i/>
                <w:iCs/>
              </w:rPr>
              <w:t xml:space="preserve"> move on, find somewhere else if they can or they will not survive. </w:t>
            </w:r>
          </w:p>
          <w:p w14:paraId="11B714B1" w14:textId="77777777" w:rsidR="0012132F" w:rsidRDefault="0012132F" w:rsidP="0012132F">
            <w:r>
              <w:t xml:space="preserve"> They may even become endangered. </w:t>
            </w:r>
          </w:p>
          <w:p w14:paraId="37A1862B" w14:textId="77777777" w:rsidR="0012132F" w:rsidRDefault="0012132F" w:rsidP="0012132F">
            <w:pPr>
              <w:rPr>
                <w:b/>
                <w:bCs/>
              </w:rPr>
            </w:pPr>
          </w:p>
          <w:p w14:paraId="4AA4FE7B" w14:textId="77777777" w:rsidR="0012132F" w:rsidRDefault="0012132F" w:rsidP="0012132F">
            <w:pPr>
              <w:rPr>
                <w:b/>
                <w:bCs/>
              </w:rPr>
            </w:pPr>
            <w:r w:rsidRPr="00760B7F">
              <w:rPr>
                <w:b/>
                <w:bCs/>
              </w:rPr>
              <w:t xml:space="preserve">You may want to leave it there or follow up with Picture and Information Books about Endangered Australian Wildlife.  </w:t>
            </w:r>
            <w:r>
              <w:rPr>
                <w:b/>
                <w:bCs/>
              </w:rPr>
              <w:t>T</w:t>
            </w:r>
            <w:r w:rsidRPr="00760B7F">
              <w:rPr>
                <w:b/>
                <w:bCs/>
              </w:rPr>
              <w:t xml:space="preserve">he children may </w:t>
            </w:r>
            <w:r>
              <w:rPr>
                <w:b/>
                <w:bCs/>
              </w:rPr>
              <w:t xml:space="preserve">also </w:t>
            </w:r>
            <w:r w:rsidRPr="00760B7F">
              <w:rPr>
                <w:b/>
                <w:bCs/>
              </w:rPr>
              <w:t xml:space="preserve">provide a </w:t>
            </w:r>
            <w:r>
              <w:rPr>
                <w:b/>
                <w:bCs/>
              </w:rPr>
              <w:t xml:space="preserve">new </w:t>
            </w:r>
            <w:r w:rsidRPr="00760B7F">
              <w:rPr>
                <w:b/>
                <w:bCs/>
              </w:rPr>
              <w:t>path the explore.</w:t>
            </w:r>
          </w:p>
          <w:p w14:paraId="36C38CE0" w14:textId="77777777" w:rsidR="0012132F" w:rsidRDefault="0012132F" w:rsidP="0012132F">
            <w:pPr>
              <w:rPr>
                <w:b/>
                <w:bCs/>
              </w:rPr>
            </w:pPr>
          </w:p>
          <w:p w14:paraId="4D98E9B9" w14:textId="77777777" w:rsidR="0012132F" w:rsidRDefault="0012132F" w:rsidP="0012132F">
            <w:pPr>
              <w:rPr>
                <w:b/>
                <w:bCs/>
              </w:rPr>
            </w:pPr>
          </w:p>
          <w:p w14:paraId="0E95F3B6" w14:textId="77777777" w:rsidR="0012132F" w:rsidRDefault="0012132F" w:rsidP="00B23383">
            <w:pPr>
              <w:rPr>
                <w:b/>
                <w:bCs/>
              </w:rPr>
            </w:pPr>
          </w:p>
        </w:tc>
        <w:tc>
          <w:tcPr>
            <w:tcW w:w="4394" w:type="dxa"/>
          </w:tcPr>
          <w:p w14:paraId="142A5095" w14:textId="77777777" w:rsidR="0012132F" w:rsidRPr="00446097" w:rsidRDefault="0012132F" w:rsidP="0012132F">
            <w:pPr>
              <w:rPr>
                <w:color w:val="000000" w:themeColor="text1"/>
              </w:rPr>
            </w:pPr>
            <w:r w:rsidRPr="00760B7F">
              <w:rPr>
                <w:color w:val="000000" w:themeColor="text1"/>
              </w:rPr>
              <w:lastRenderedPageBreak/>
              <w:t xml:space="preserve">Jackie French’s </w:t>
            </w:r>
            <w:r>
              <w:rPr>
                <w:color w:val="000000" w:themeColor="text1"/>
              </w:rPr>
              <w:t xml:space="preserve">picture </w:t>
            </w:r>
            <w:r w:rsidRPr="00760B7F">
              <w:rPr>
                <w:color w:val="000000" w:themeColor="text1"/>
              </w:rPr>
              <w:t xml:space="preserve">books </w:t>
            </w:r>
            <w:r w:rsidRPr="00760B7F">
              <w:rPr>
                <w:i/>
                <w:iCs/>
                <w:color w:val="000000" w:themeColor="text1"/>
              </w:rPr>
              <w:t>Fire</w:t>
            </w:r>
            <w:r>
              <w:rPr>
                <w:i/>
                <w:iCs/>
                <w:color w:val="000000" w:themeColor="text1"/>
              </w:rPr>
              <w:t>,</w:t>
            </w:r>
            <w:r w:rsidRPr="00760B7F">
              <w:rPr>
                <w:color w:val="000000" w:themeColor="text1"/>
              </w:rPr>
              <w:t xml:space="preserve"> </w:t>
            </w:r>
            <w:r w:rsidRPr="00760B7F">
              <w:rPr>
                <w:i/>
                <w:iCs/>
                <w:color w:val="000000" w:themeColor="text1"/>
              </w:rPr>
              <w:t>Flood</w:t>
            </w:r>
            <w:r>
              <w:rPr>
                <w:i/>
                <w:iCs/>
                <w:color w:val="000000" w:themeColor="text1"/>
              </w:rPr>
              <w:t>, Drought, Plague  and The Fire Wombat</w:t>
            </w:r>
            <w:r w:rsidRPr="00760B7F">
              <w:rPr>
                <w:color w:val="000000" w:themeColor="text1"/>
              </w:rPr>
              <w:t xml:space="preserve"> </w:t>
            </w:r>
            <w:r>
              <w:rPr>
                <w:color w:val="000000" w:themeColor="text1"/>
              </w:rPr>
              <w:t>are recommended resources.</w:t>
            </w:r>
          </w:p>
          <w:p w14:paraId="676ED50D" w14:textId="77777777" w:rsidR="0012132F" w:rsidRDefault="0012132F" w:rsidP="00B23383">
            <w:pPr>
              <w:tabs>
                <w:tab w:val="left" w:pos="1067"/>
              </w:tabs>
            </w:pPr>
          </w:p>
          <w:p w14:paraId="1877E350" w14:textId="77777777" w:rsidR="0012132F" w:rsidRDefault="0012132F" w:rsidP="00B23383">
            <w:pPr>
              <w:tabs>
                <w:tab w:val="left" w:pos="1067"/>
              </w:tabs>
            </w:pPr>
          </w:p>
          <w:p w14:paraId="32F1AACE" w14:textId="77777777" w:rsidR="0012132F" w:rsidRDefault="0012132F" w:rsidP="00B23383">
            <w:pPr>
              <w:tabs>
                <w:tab w:val="left" w:pos="1067"/>
              </w:tabs>
            </w:pPr>
          </w:p>
          <w:p w14:paraId="3787D14C" w14:textId="77777777" w:rsidR="0012132F" w:rsidRDefault="0012132F" w:rsidP="00B23383">
            <w:pPr>
              <w:tabs>
                <w:tab w:val="left" w:pos="1067"/>
              </w:tabs>
            </w:pPr>
          </w:p>
          <w:p w14:paraId="57CDE7C3" w14:textId="77777777" w:rsidR="0012132F" w:rsidRDefault="0012132F" w:rsidP="00B23383">
            <w:pPr>
              <w:tabs>
                <w:tab w:val="left" w:pos="1067"/>
              </w:tabs>
            </w:pPr>
          </w:p>
          <w:p w14:paraId="0664C179" w14:textId="77777777" w:rsidR="0012132F" w:rsidRDefault="0012132F" w:rsidP="00B23383">
            <w:pPr>
              <w:tabs>
                <w:tab w:val="left" w:pos="1067"/>
              </w:tabs>
            </w:pPr>
          </w:p>
          <w:p w14:paraId="6DAA3376" w14:textId="77777777" w:rsidR="0012132F" w:rsidRDefault="0012132F" w:rsidP="00B23383">
            <w:pPr>
              <w:tabs>
                <w:tab w:val="left" w:pos="1067"/>
              </w:tabs>
            </w:pPr>
          </w:p>
          <w:p w14:paraId="516FAE2F" w14:textId="77777777" w:rsidR="0012132F" w:rsidRDefault="0012132F" w:rsidP="00B23383">
            <w:pPr>
              <w:tabs>
                <w:tab w:val="left" w:pos="1067"/>
              </w:tabs>
            </w:pPr>
          </w:p>
          <w:p w14:paraId="1BB4F131" w14:textId="77777777" w:rsidR="0012132F" w:rsidRDefault="0012132F" w:rsidP="00B23383">
            <w:pPr>
              <w:tabs>
                <w:tab w:val="left" w:pos="1067"/>
              </w:tabs>
            </w:pPr>
          </w:p>
          <w:p w14:paraId="118107A6" w14:textId="77777777" w:rsidR="0012132F" w:rsidRDefault="0012132F" w:rsidP="00B23383">
            <w:pPr>
              <w:tabs>
                <w:tab w:val="left" w:pos="1067"/>
              </w:tabs>
            </w:pPr>
          </w:p>
          <w:p w14:paraId="45FFC61C" w14:textId="77777777" w:rsidR="0012132F" w:rsidRDefault="0012132F" w:rsidP="00B23383">
            <w:pPr>
              <w:tabs>
                <w:tab w:val="left" w:pos="1067"/>
              </w:tabs>
            </w:pPr>
          </w:p>
          <w:p w14:paraId="7FE9D585" w14:textId="77777777" w:rsidR="0012132F" w:rsidRDefault="0012132F" w:rsidP="00B23383">
            <w:pPr>
              <w:tabs>
                <w:tab w:val="left" w:pos="1067"/>
              </w:tabs>
            </w:pPr>
          </w:p>
          <w:p w14:paraId="57750828" w14:textId="77777777" w:rsidR="0012132F" w:rsidRDefault="0012132F" w:rsidP="00B23383">
            <w:pPr>
              <w:tabs>
                <w:tab w:val="left" w:pos="1067"/>
              </w:tabs>
            </w:pPr>
          </w:p>
          <w:p w14:paraId="465333BF" w14:textId="77777777" w:rsidR="0012132F" w:rsidRDefault="0012132F" w:rsidP="00B23383">
            <w:pPr>
              <w:tabs>
                <w:tab w:val="left" w:pos="1067"/>
              </w:tabs>
            </w:pPr>
          </w:p>
          <w:p w14:paraId="4FD4BCBC" w14:textId="77777777" w:rsidR="0012132F" w:rsidRDefault="0012132F" w:rsidP="00B23383">
            <w:pPr>
              <w:tabs>
                <w:tab w:val="left" w:pos="1067"/>
              </w:tabs>
            </w:pPr>
          </w:p>
          <w:p w14:paraId="14069F72" w14:textId="77777777" w:rsidR="0012132F" w:rsidRDefault="0012132F" w:rsidP="00B23383">
            <w:pPr>
              <w:tabs>
                <w:tab w:val="left" w:pos="1067"/>
              </w:tabs>
            </w:pPr>
          </w:p>
          <w:p w14:paraId="78B8891F" w14:textId="611F8106" w:rsidR="0012132F" w:rsidRPr="00C46805" w:rsidRDefault="0012132F" w:rsidP="0012132F">
            <w:pPr>
              <w:tabs>
                <w:tab w:val="left" w:pos="1067"/>
              </w:tabs>
            </w:pPr>
            <w:r w:rsidRPr="00F14A17">
              <w:rPr>
                <w:b/>
                <w:bCs/>
              </w:rPr>
              <w:lastRenderedPageBreak/>
              <w:t>Vocabulary:</w:t>
            </w:r>
            <w:r>
              <w:t xml:space="preserve"> Biodiversity, systems, endangered, natural disaster, pollution</w:t>
            </w:r>
          </w:p>
          <w:p w14:paraId="5A716F68" w14:textId="77777777" w:rsidR="0012132F" w:rsidRDefault="0012132F" w:rsidP="0012132F">
            <w:pPr>
              <w:rPr>
                <w:b/>
                <w:bCs/>
              </w:rPr>
            </w:pPr>
          </w:p>
          <w:p w14:paraId="446E2BF6" w14:textId="77777777" w:rsidR="0012132F" w:rsidRPr="001816B0" w:rsidRDefault="0012132F" w:rsidP="0012132F">
            <w:pPr>
              <w:pStyle w:val="NormalWeb"/>
              <w:spacing w:before="0" w:beforeAutospacing="0" w:after="0" w:afterAutospacing="0"/>
              <w:rPr>
                <w:rFonts w:ascii="Arial" w:hAnsi="Arial" w:cs="Arial"/>
                <w:color w:val="000000"/>
                <w:spacing w:val="-3"/>
                <w:sz w:val="22"/>
                <w:szCs w:val="22"/>
              </w:rPr>
            </w:pPr>
            <w:r w:rsidRPr="00C46805">
              <w:rPr>
                <w:rFonts w:ascii="Arial" w:hAnsi="Arial" w:cs="Arial"/>
                <w:b/>
                <w:bCs/>
              </w:rPr>
              <w:t>Definition:</w:t>
            </w:r>
            <w:r w:rsidRPr="001816B0">
              <w:rPr>
                <w:rFonts w:cs="Arial"/>
                <w:color w:val="000000"/>
                <w:spacing w:val="-3"/>
                <w:sz w:val="22"/>
                <w:szCs w:val="22"/>
              </w:rPr>
              <w:t xml:space="preserve"> </w:t>
            </w:r>
            <w:r w:rsidRPr="001816B0">
              <w:rPr>
                <w:rFonts w:ascii="Arial" w:hAnsi="Arial" w:cs="Arial"/>
                <w:color w:val="000000"/>
                <w:spacing w:val="-3"/>
                <w:sz w:val="22"/>
                <w:szCs w:val="22"/>
              </w:rPr>
              <w:t>Biodiversity is a term used to describe the full mix of life on Earth. From the tiniest insects to the tallest trees—and everything in between. It even includes us—human beings—though we tend to forget we are part of the natural world.</w:t>
            </w:r>
          </w:p>
          <w:p w14:paraId="51995F32" w14:textId="77777777" w:rsidR="0012132F" w:rsidRDefault="0012132F" w:rsidP="0012132F">
            <w:pPr>
              <w:pStyle w:val="NormalWeb"/>
              <w:spacing w:before="0" w:beforeAutospacing="0" w:after="0" w:afterAutospacing="0"/>
              <w:rPr>
                <w:rFonts w:ascii="Arial" w:hAnsi="Arial" w:cs="Arial"/>
                <w:i/>
                <w:iCs/>
                <w:color w:val="000000"/>
                <w:spacing w:val="-3"/>
                <w:sz w:val="22"/>
                <w:szCs w:val="22"/>
              </w:rPr>
            </w:pPr>
            <w:r w:rsidRPr="001816B0">
              <w:rPr>
                <w:rStyle w:val="Strong"/>
                <w:rFonts w:ascii="Arial" w:hAnsi="Arial" w:cs="Arial"/>
                <w:color w:val="000000"/>
                <w:spacing w:val="-3"/>
                <w:sz w:val="22"/>
                <w:szCs w:val="22"/>
              </w:rPr>
              <w:t>Biodiversity is the foundation of the natural systems that produce clean air, drinkable water, a healthy climate, medicines, and food. </w:t>
            </w:r>
            <w:r w:rsidRPr="001816B0">
              <w:rPr>
                <w:rFonts w:ascii="Arial" w:hAnsi="Arial" w:cs="Arial"/>
                <w:color w:val="000000"/>
                <w:spacing w:val="-3"/>
                <w:sz w:val="22"/>
                <w:szCs w:val="22"/>
              </w:rPr>
              <w:t xml:space="preserve">Biodiversity also serves as a natural barrier against many diseases, including diseases that can turn into pandemics. </w:t>
            </w:r>
            <w:r w:rsidRPr="001816B0">
              <w:rPr>
                <w:rFonts w:ascii="Arial" w:hAnsi="Arial" w:cs="Arial"/>
                <w:i/>
                <w:iCs/>
                <w:color w:val="000000"/>
                <w:spacing w:val="-3"/>
                <w:sz w:val="22"/>
                <w:szCs w:val="22"/>
              </w:rPr>
              <w:t>International Fund for Animal Welfare 2022</w:t>
            </w:r>
          </w:p>
          <w:p w14:paraId="03E5F169" w14:textId="77777777" w:rsidR="0012132F" w:rsidRDefault="00000000" w:rsidP="0012132F">
            <w:pPr>
              <w:pStyle w:val="NormalWeb"/>
              <w:spacing w:before="0" w:beforeAutospacing="0" w:after="0" w:afterAutospacing="0"/>
              <w:rPr>
                <w:rFonts w:ascii="Arial" w:hAnsi="Arial" w:cs="Arial"/>
                <w:i/>
                <w:iCs/>
                <w:color w:val="000000"/>
                <w:spacing w:val="-3"/>
                <w:sz w:val="22"/>
                <w:szCs w:val="22"/>
              </w:rPr>
            </w:pPr>
            <w:hyperlink r:id="rId26" w:history="1">
              <w:r w:rsidR="0012132F" w:rsidRPr="004C0ABC">
                <w:rPr>
                  <w:rStyle w:val="Hyperlink"/>
                  <w:rFonts w:ascii="Arial" w:eastAsiaTheme="majorEastAsia" w:hAnsi="Arial" w:cs="Arial"/>
                  <w:i/>
                  <w:iCs/>
                  <w:spacing w:val="-3"/>
                  <w:sz w:val="22"/>
                  <w:szCs w:val="22"/>
                </w:rPr>
                <w:t>https://www.wilderness.org.au/protecting-nature/biodiversity-and-extinction</w:t>
              </w:r>
            </w:hyperlink>
          </w:p>
          <w:p w14:paraId="276B005E" w14:textId="77777777" w:rsidR="0012132F" w:rsidRDefault="0012132F" w:rsidP="0012132F">
            <w:pPr>
              <w:pStyle w:val="NormalWeb"/>
              <w:spacing w:before="0" w:beforeAutospacing="0" w:after="0" w:afterAutospacing="0"/>
              <w:rPr>
                <w:rFonts w:ascii="Arial" w:hAnsi="Arial" w:cs="Arial"/>
                <w:i/>
                <w:iCs/>
                <w:color w:val="000000"/>
                <w:spacing w:val="-3"/>
                <w:sz w:val="22"/>
                <w:szCs w:val="22"/>
              </w:rPr>
            </w:pPr>
            <w:r>
              <w:rPr>
                <w:i/>
                <w:iCs/>
                <w:spacing w:val="-3"/>
                <w:sz w:val="22"/>
                <w:szCs w:val="22"/>
              </w:rPr>
              <w:t>Quick video explaining biodiversity in terms of Australian wildlife</w:t>
            </w:r>
          </w:p>
          <w:p w14:paraId="4EF9EAF7" w14:textId="124DD3B0" w:rsidR="0012132F" w:rsidRDefault="0012132F" w:rsidP="0012132F">
            <w:pPr>
              <w:rPr>
                <w:b/>
                <w:bCs/>
              </w:rPr>
            </w:pPr>
            <w:r>
              <w:rPr>
                <w:b/>
                <w:bCs/>
                <w:noProof/>
              </w:rPr>
              <mc:AlternateContent>
                <mc:Choice Requires="wps">
                  <w:drawing>
                    <wp:anchor distT="0" distB="0" distL="114300" distR="114300" simplePos="0" relativeHeight="251728896" behindDoc="0" locked="0" layoutInCell="1" allowOverlap="1" wp14:anchorId="0AF669B1" wp14:editId="097767D8">
                      <wp:simplePos x="0" y="0"/>
                      <wp:positionH relativeFrom="column">
                        <wp:posOffset>-7620</wp:posOffset>
                      </wp:positionH>
                      <wp:positionV relativeFrom="paragraph">
                        <wp:posOffset>93980</wp:posOffset>
                      </wp:positionV>
                      <wp:extent cx="4305300" cy="1943100"/>
                      <wp:effectExtent l="0" t="0" r="19050" b="19050"/>
                      <wp:wrapNone/>
                      <wp:docPr id="15" name="Text Box 15"/>
                      <wp:cNvGraphicFramePr/>
                      <a:graphic xmlns:a="http://schemas.openxmlformats.org/drawingml/2006/main">
                        <a:graphicData uri="http://schemas.microsoft.com/office/word/2010/wordprocessingShape">
                          <wps:wsp>
                            <wps:cNvSpPr txBox="1"/>
                            <wps:spPr>
                              <a:xfrm>
                                <a:off x="0" y="0"/>
                                <a:ext cx="4305300" cy="1943100"/>
                              </a:xfrm>
                              <a:prstGeom prst="rect">
                                <a:avLst/>
                              </a:prstGeom>
                              <a:solidFill>
                                <a:schemeClr val="bg2"/>
                              </a:solidFill>
                              <a:ln w="6350">
                                <a:solidFill>
                                  <a:prstClr val="black"/>
                                </a:solidFill>
                              </a:ln>
                            </wps:spPr>
                            <wps:txbx>
                              <w:txbxContent>
                                <w:p w14:paraId="4367178A" w14:textId="77777777" w:rsidR="0012132F" w:rsidRDefault="0012132F" w:rsidP="0012132F">
                                  <w:r>
                                    <w:rPr>
                                      <w:b/>
                                      <w:bCs/>
                                    </w:rPr>
                                    <w:t xml:space="preserve">Biodiversity </w:t>
                                  </w:r>
                                  <w:r w:rsidRPr="00C46805">
                                    <w:t xml:space="preserve">- take this as far as you want to, but at this stage, introducing the term </w:t>
                                  </w:r>
                                  <w:r>
                                    <w:t xml:space="preserve">with an example of </w:t>
                                  </w:r>
                                  <w:r w:rsidRPr="00C46805">
                                    <w:t>is sufficient.</w:t>
                                  </w:r>
                                </w:p>
                                <w:p w14:paraId="64FED9AE" w14:textId="77777777" w:rsidR="0012132F" w:rsidRDefault="0012132F" w:rsidP="0012132F">
                                  <w:r>
                                    <w:t>Some examples:</w:t>
                                  </w:r>
                                </w:p>
                                <w:p w14:paraId="1FF1CC2B" w14:textId="77777777" w:rsidR="0012132F" w:rsidRDefault="0012132F" w:rsidP="0012132F">
                                  <w:pPr>
                                    <w:rPr>
                                      <w:i/>
                                      <w:iCs/>
                                    </w:rPr>
                                  </w:pPr>
                                  <w:r>
                                    <w:t xml:space="preserve"> </w:t>
                                  </w:r>
                                  <w:r w:rsidRPr="00C46805">
                                    <w:rPr>
                                      <w:i/>
                                      <w:iCs/>
                                    </w:rPr>
                                    <w:t xml:space="preserve">If the creek becomes polluted and choked by rubbish, predict how this might affect the </w:t>
                                  </w:r>
                                  <w:r>
                                    <w:rPr>
                                      <w:i/>
                                      <w:iCs/>
                                    </w:rPr>
                                    <w:t xml:space="preserve">biodiversity of the creek habitat? </w:t>
                                  </w:r>
                                </w:p>
                                <w:p w14:paraId="1A324CF0" w14:textId="77777777" w:rsidR="0012132F" w:rsidRDefault="0012132F" w:rsidP="0012132F">
                                  <w:pPr>
                                    <w:rPr>
                                      <w:i/>
                                      <w:iCs/>
                                    </w:rPr>
                                  </w:pPr>
                                </w:p>
                                <w:p w14:paraId="1F75793B" w14:textId="242E04FC" w:rsidR="0012132F" w:rsidRPr="0012132F" w:rsidRDefault="0012132F" w:rsidP="0012132F">
                                  <w:pPr>
                                    <w:rPr>
                                      <w:b/>
                                      <w:bCs/>
                                      <w:i/>
                                      <w:iCs/>
                                    </w:rPr>
                                  </w:pPr>
                                  <w:r>
                                    <w:rPr>
                                      <w:i/>
                                      <w:iCs/>
                                    </w:rPr>
                                    <w:t>If a bush habitat is experiencing a long drought, how might this affect the animals and plants? What will happen to the biodiversity of this habitat?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669B1" id="Text Box 15" o:spid="_x0000_s1030" type="#_x0000_t202" style="position:absolute;margin-left:-.6pt;margin-top:7.4pt;width:339pt;height:15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" fillcolor="#e7e6e6 [3214]" strokeweight=".5pt">
                      <v:textbox>
                        <w:txbxContent>
                          <w:p w14:paraId="4367178A" w14:textId="77777777" w:rsidR="0012132F" w:rsidRDefault="0012132F" w:rsidP="0012132F">
                            <w:r>
                              <w:rPr>
                                <w:b/>
                                <w:bCs/>
                              </w:rPr>
                              <w:t xml:space="preserve">Biodiversity </w:t>
                            </w:r>
                            <w:r w:rsidRPr="00C46805">
                              <w:t xml:space="preserve">- take this as far as you want to, but at this stage, introducing the term </w:t>
                            </w:r>
                            <w:r>
                              <w:t xml:space="preserve">with an example of </w:t>
                            </w:r>
                            <w:r w:rsidRPr="00C46805">
                              <w:t>is sufficient.</w:t>
                            </w:r>
                          </w:p>
                          <w:p w14:paraId="64FED9AE" w14:textId="77777777" w:rsidR="0012132F" w:rsidRDefault="0012132F" w:rsidP="0012132F">
                            <w:r>
                              <w:t>Some examples:</w:t>
                            </w:r>
                          </w:p>
                          <w:p w14:paraId="1FF1CC2B" w14:textId="77777777" w:rsidR="0012132F" w:rsidRDefault="0012132F" w:rsidP="0012132F">
                            <w:pPr>
                              <w:rPr>
                                <w:i/>
                                <w:iCs/>
                              </w:rPr>
                            </w:pPr>
                            <w:r>
                              <w:t xml:space="preserve"> </w:t>
                            </w:r>
                            <w:r w:rsidRPr="00C46805">
                              <w:rPr>
                                <w:i/>
                                <w:iCs/>
                              </w:rPr>
                              <w:t xml:space="preserve">If the creek becomes polluted and choked by rubbish, predict how this might affect the </w:t>
                            </w:r>
                            <w:r>
                              <w:rPr>
                                <w:i/>
                                <w:iCs/>
                              </w:rPr>
                              <w:t xml:space="preserve">biodiversity of the creek habitat? </w:t>
                            </w:r>
                          </w:p>
                          <w:p w14:paraId="1A324CF0" w14:textId="77777777" w:rsidR="0012132F" w:rsidRDefault="0012132F" w:rsidP="0012132F">
                            <w:pPr>
                              <w:rPr>
                                <w:i/>
                                <w:iCs/>
                              </w:rPr>
                            </w:pPr>
                          </w:p>
                          <w:p w14:paraId="1F75793B" w14:textId="242E04FC" w:rsidR="0012132F" w:rsidRPr="0012132F" w:rsidRDefault="0012132F" w:rsidP="0012132F">
                            <w:pPr>
                              <w:rPr>
                                <w:b/>
                                <w:bCs/>
                                <w:i/>
                                <w:iCs/>
                              </w:rPr>
                            </w:pPr>
                            <w:r>
                              <w:rPr>
                                <w:i/>
                                <w:iCs/>
                              </w:rPr>
                              <w:t>If a bush habitat is experiencing a long drought, how might this affect the animals and plants? What will happen to the biodiversity of this habitat?</w:t>
                            </w:r>
                          </w:p>
                        </w:txbxContent>
                      </v:textbox>
                    </v:shape>
                  </w:pict>
                </mc:Fallback>
              </mc:AlternateContent>
            </w:r>
          </w:p>
          <w:p w14:paraId="64B7F73F" w14:textId="372B46F4" w:rsidR="0012132F" w:rsidRDefault="0012132F" w:rsidP="0012132F">
            <w:pPr>
              <w:rPr>
                <w:b/>
                <w:bCs/>
              </w:rPr>
            </w:pPr>
          </w:p>
          <w:p w14:paraId="00950CD9" w14:textId="77777777" w:rsidR="0012132F" w:rsidRDefault="0012132F" w:rsidP="0012132F">
            <w:pPr>
              <w:rPr>
                <w:b/>
                <w:bCs/>
              </w:rPr>
            </w:pPr>
          </w:p>
          <w:p w14:paraId="29B34431" w14:textId="116A63AC" w:rsidR="0012132F" w:rsidRDefault="0012132F" w:rsidP="00B23383">
            <w:pPr>
              <w:tabs>
                <w:tab w:val="left" w:pos="1067"/>
              </w:tabs>
            </w:pPr>
          </w:p>
        </w:tc>
        <w:tc>
          <w:tcPr>
            <w:tcW w:w="2627" w:type="dxa"/>
          </w:tcPr>
          <w:p w14:paraId="0AB18F03" w14:textId="77777777" w:rsidR="0012132F" w:rsidRPr="00C46805" w:rsidRDefault="0012132F" w:rsidP="0012132F">
            <w:pPr>
              <w:rPr>
                <w:color w:val="C45911" w:themeColor="accent2" w:themeShade="BF"/>
              </w:rPr>
            </w:pPr>
            <w:r w:rsidRPr="00C46805">
              <w:rPr>
                <w:color w:val="C45911" w:themeColor="accent2" w:themeShade="BF"/>
              </w:rPr>
              <w:lastRenderedPageBreak/>
              <w:t>If at any time students comment unfavourably on, for example, the noisy presence of the flying foxes, it presents a great opportunity to launch into fact and opinion and to expand the discussion and research to develop understanding of both sides of the issue.</w:t>
            </w:r>
          </w:p>
          <w:p w14:paraId="3F70F8DD" w14:textId="77777777" w:rsidR="0012132F" w:rsidRDefault="0012132F" w:rsidP="00B23383"/>
          <w:p w14:paraId="0CB5A96C" w14:textId="77777777" w:rsidR="0012132F" w:rsidRDefault="0012132F" w:rsidP="00B23383"/>
          <w:p w14:paraId="6C3FF24E" w14:textId="77777777" w:rsidR="0012132F" w:rsidRDefault="0012132F" w:rsidP="00B23383"/>
          <w:p w14:paraId="5E6639E5" w14:textId="77777777" w:rsidR="0012132F" w:rsidRDefault="0012132F" w:rsidP="00B23383"/>
          <w:p w14:paraId="1DB2ED7D" w14:textId="77777777" w:rsidR="0012132F" w:rsidRDefault="0012132F" w:rsidP="00B23383"/>
          <w:p w14:paraId="5EB05222" w14:textId="77777777" w:rsidR="0012132F" w:rsidRDefault="0012132F" w:rsidP="00B23383"/>
          <w:p w14:paraId="508D524C" w14:textId="77777777" w:rsidR="0012132F" w:rsidRDefault="0012132F" w:rsidP="00B23383"/>
          <w:p w14:paraId="589AFE9B" w14:textId="77777777" w:rsidR="0012132F" w:rsidRDefault="0012132F" w:rsidP="0012132F">
            <w:r>
              <w:t>This lesson links closely to focus on Girraween Park in Geography</w:t>
            </w:r>
          </w:p>
          <w:p w14:paraId="5D4BD2AE" w14:textId="2D4BD093" w:rsidR="0012132F" w:rsidRDefault="0012132F" w:rsidP="00B23383"/>
        </w:tc>
      </w:tr>
      <w:tr w:rsidR="00494DCB" w14:paraId="15E21B34" w14:textId="77777777" w:rsidTr="00494DCB">
        <w:tc>
          <w:tcPr>
            <w:tcW w:w="15370" w:type="dxa"/>
            <w:gridSpan w:val="4"/>
            <w:shd w:val="clear" w:color="auto" w:fill="E7E6E6" w:themeFill="background2"/>
          </w:tcPr>
          <w:p w14:paraId="1089E9FC" w14:textId="4FF352E1" w:rsidR="00494DCB" w:rsidRPr="00494DCB" w:rsidRDefault="0012132F" w:rsidP="00B30B02">
            <w:pPr>
              <w:pStyle w:val="Heading4"/>
            </w:pPr>
            <w:r w:rsidRPr="0012132F">
              <w:lastRenderedPageBreak/>
              <w:t>HASS Sub-strand GEOGRAPHY</w:t>
            </w:r>
          </w:p>
        </w:tc>
      </w:tr>
      <w:tr w:rsidR="00494DCB" w14:paraId="21F36E97" w14:textId="77777777" w:rsidTr="0038519D">
        <w:tc>
          <w:tcPr>
            <w:tcW w:w="2370" w:type="dxa"/>
          </w:tcPr>
          <w:p w14:paraId="57FB83B7" w14:textId="77777777" w:rsidR="0012132F" w:rsidRDefault="0012132F" w:rsidP="0012132F">
            <w:pPr>
              <w:spacing w:after="120"/>
              <w:ind w:right="425"/>
              <w:rPr>
                <w:rStyle w:val="SubtleEmphasis"/>
                <w:color w:val="000000" w:themeColor="text1"/>
                <w:sz w:val="24"/>
              </w:rPr>
            </w:pPr>
            <w:r>
              <w:rPr>
                <w:rStyle w:val="SubtleEmphasis"/>
                <w:color w:val="000000" w:themeColor="text1"/>
                <w:sz w:val="24"/>
              </w:rPr>
              <w:t>Students identify how places can be spatially represented in geographical divisions from local to regional to state /territory and how people and places are interconnected across those scales</w:t>
            </w:r>
          </w:p>
          <w:p w14:paraId="66F8F299" w14:textId="77777777" w:rsidR="0012132F" w:rsidRDefault="00000000" w:rsidP="0012132F">
            <w:pPr>
              <w:spacing w:after="120"/>
              <w:ind w:right="425"/>
              <w:rPr>
                <w:rStyle w:val="SubtleEmphasis"/>
                <w:color w:val="000000" w:themeColor="text1"/>
                <w:sz w:val="24"/>
              </w:rPr>
            </w:pPr>
            <w:hyperlink r:id="rId27" w:history="1">
              <w:r w:rsidR="0012132F" w:rsidRPr="00ED7A9F">
                <w:rPr>
                  <w:rStyle w:val="Hyperlink"/>
                </w:rPr>
                <w:t>AC9HS2K03</w:t>
              </w:r>
            </w:hyperlink>
          </w:p>
          <w:p w14:paraId="1E3A4547" w14:textId="77777777" w:rsidR="00494DCB" w:rsidRPr="0080506C" w:rsidRDefault="00494DCB" w:rsidP="00494DCB">
            <w:pPr>
              <w:rPr>
                <w:b/>
                <w:bCs/>
              </w:rPr>
            </w:pPr>
          </w:p>
        </w:tc>
        <w:tc>
          <w:tcPr>
            <w:tcW w:w="5979" w:type="dxa"/>
          </w:tcPr>
          <w:p w14:paraId="7B1C6754" w14:textId="77777777" w:rsidR="0012132F" w:rsidRDefault="0012132F" w:rsidP="0012132F">
            <w:pPr>
              <w:rPr>
                <w:b/>
                <w:bCs/>
              </w:rPr>
            </w:pPr>
            <w:r>
              <w:rPr>
                <w:b/>
                <w:bCs/>
              </w:rPr>
              <w:t xml:space="preserve">Learning Focus </w:t>
            </w:r>
            <w:r w:rsidRPr="00E85233">
              <w:rPr>
                <w:b/>
                <w:bCs/>
              </w:rPr>
              <w:t>1</w:t>
            </w:r>
            <w:r>
              <w:rPr>
                <w:b/>
                <w:bCs/>
              </w:rPr>
              <w:t xml:space="preserve"> </w:t>
            </w:r>
          </w:p>
          <w:p w14:paraId="0BB4EC5E" w14:textId="77777777" w:rsidR="0012132F" w:rsidRPr="00ED7A9F" w:rsidRDefault="0012132F" w:rsidP="0012132F">
            <w:pPr>
              <w:rPr>
                <w:i/>
                <w:iCs/>
              </w:rPr>
            </w:pPr>
            <w:r w:rsidRPr="00ED7A9F">
              <w:rPr>
                <w:i/>
                <w:iCs/>
              </w:rPr>
              <w:t xml:space="preserve">We are learning about the purpose of Atlases </w:t>
            </w:r>
          </w:p>
          <w:p w14:paraId="36DC8686" w14:textId="77777777" w:rsidR="0012132F" w:rsidRDefault="0012132F" w:rsidP="0012132F">
            <w:r>
              <w:t>Using an age-appropriate atlas (class set if possible) allow the students to browse through, looking for something they already know and something they would like to learn about. Use their responses as an introductory lesson on this information text.</w:t>
            </w:r>
          </w:p>
          <w:p w14:paraId="45219B3F" w14:textId="77777777" w:rsidR="0012132F" w:rsidRDefault="0012132F" w:rsidP="0012132F">
            <w:r>
              <w:t>Other questions for discussion</w:t>
            </w:r>
          </w:p>
          <w:p w14:paraId="354D8E30" w14:textId="77777777" w:rsidR="0012132F" w:rsidRDefault="0012132F" w:rsidP="0012132F">
            <w:r>
              <w:t>What is the purpose of an Atlas?</w:t>
            </w:r>
          </w:p>
          <w:p w14:paraId="7B549A28" w14:textId="77777777" w:rsidR="0012132F" w:rsidRDefault="0012132F" w:rsidP="0012132F">
            <w:r>
              <w:t>Who is the audience of this particular Atlas?</w:t>
            </w:r>
          </w:p>
          <w:p w14:paraId="77AADEBF" w14:textId="77777777" w:rsidR="0012132F" w:rsidRPr="00446097" w:rsidRDefault="0012132F" w:rsidP="0012132F">
            <w:r>
              <w:t>What text types does the Atlas use to present information? (</w:t>
            </w:r>
            <w:r w:rsidRPr="00E85233">
              <w:rPr>
                <w:i/>
                <w:iCs/>
              </w:rPr>
              <w:t>maps, text boxes, photographs, etc</w:t>
            </w:r>
            <w:r>
              <w:t>) Look for examples. Spend as much time and as many lessons as required for the children to become familiar with the Atlas.</w:t>
            </w:r>
          </w:p>
          <w:p w14:paraId="3C806ECA" w14:textId="77777777" w:rsidR="00494DCB" w:rsidRPr="00494DCB" w:rsidRDefault="00494DCB" w:rsidP="00494DCB"/>
        </w:tc>
        <w:tc>
          <w:tcPr>
            <w:tcW w:w="4394" w:type="dxa"/>
          </w:tcPr>
          <w:p w14:paraId="33CC88E7" w14:textId="77777777" w:rsidR="0012132F" w:rsidRDefault="0012132F" w:rsidP="0012132F">
            <w:pPr>
              <w:tabs>
                <w:tab w:val="left" w:pos="1067"/>
              </w:tabs>
              <w:rPr>
                <w:b/>
                <w:bCs/>
              </w:rPr>
            </w:pPr>
            <w:r w:rsidRPr="00EE3FA2">
              <w:rPr>
                <w:b/>
                <w:bCs/>
              </w:rPr>
              <w:t>Resources:</w:t>
            </w:r>
            <w:r>
              <w:rPr>
                <w:b/>
                <w:bCs/>
              </w:rPr>
              <w:t xml:space="preserve"> </w:t>
            </w:r>
          </w:p>
          <w:p w14:paraId="48ACD51E" w14:textId="77777777" w:rsidR="0012132F" w:rsidRDefault="0012132F" w:rsidP="0012132F">
            <w:pPr>
              <w:tabs>
                <w:tab w:val="left" w:pos="1067"/>
              </w:tabs>
              <w:rPr>
                <w:b/>
                <w:bCs/>
              </w:rPr>
            </w:pPr>
            <w:r w:rsidRPr="00E85233">
              <w:t>Class set of atlases, if possible.</w:t>
            </w:r>
            <w:r>
              <w:rPr>
                <w:b/>
                <w:bCs/>
              </w:rPr>
              <w:t xml:space="preserve"> </w:t>
            </w:r>
            <w:r w:rsidRPr="00E85233">
              <w:t>Otherwise, a large map of Australia, showing states and capital cities, that can be view on the whiteboard</w:t>
            </w:r>
          </w:p>
          <w:p w14:paraId="2978B984" w14:textId="77777777" w:rsidR="0012132F" w:rsidRPr="00E85233" w:rsidRDefault="0012132F" w:rsidP="0012132F">
            <w:pPr>
              <w:tabs>
                <w:tab w:val="left" w:pos="1067"/>
              </w:tabs>
              <w:rPr>
                <w:b/>
                <w:bCs/>
              </w:rPr>
            </w:pPr>
            <w:r w:rsidRPr="00E85233">
              <w:rPr>
                <w:b/>
                <w:bCs/>
              </w:rPr>
              <w:t xml:space="preserve"> </w:t>
            </w:r>
          </w:p>
          <w:p w14:paraId="1771B9B9" w14:textId="77777777" w:rsidR="0012132F" w:rsidRDefault="0012132F" w:rsidP="0012132F">
            <w:pPr>
              <w:tabs>
                <w:tab w:val="left" w:pos="1067"/>
              </w:tabs>
              <w:rPr>
                <w:i/>
                <w:iCs/>
              </w:rPr>
            </w:pPr>
            <w:r>
              <w:rPr>
                <w:b/>
                <w:bCs/>
              </w:rPr>
              <w:t xml:space="preserve">If you are a subscriber, </w:t>
            </w:r>
            <w:r w:rsidRPr="00E85233">
              <w:t>Teach Starter has a good worksheet activity on Australian States and Capital Cities,</w:t>
            </w:r>
            <w:r w:rsidRPr="00E85233">
              <w:rPr>
                <w:i/>
                <w:iCs/>
              </w:rPr>
              <w:t xml:space="preserve"> </w:t>
            </w:r>
          </w:p>
          <w:p w14:paraId="00EEAD9A" w14:textId="77777777" w:rsidR="0012132F" w:rsidRDefault="0012132F" w:rsidP="0012132F">
            <w:pPr>
              <w:tabs>
                <w:tab w:val="left" w:pos="1067"/>
              </w:tabs>
              <w:rPr>
                <w:i/>
                <w:iCs/>
              </w:rPr>
            </w:pPr>
          </w:p>
          <w:p w14:paraId="5F8693AF" w14:textId="77777777" w:rsidR="0012132F" w:rsidRDefault="0012132F" w:rsidP="0012132F">
            <w:pPr>
              <w:tabs>
                <w:tab w:val="left" w:pos="1067"/>
              </w:tabs>
              <w:rPr>
                <w:i/>
                <w:iCs/>
              </w:rPr>
            </w:pPr>
          </w:p>
          <w:p w14:paraId="48DC76E4" w14:textId="77777777" w:rsidR="0012132F" w:rsidRDefault="00000000" w:rsidP="0012132F">
            <w:pPr>
              <w:tabs>
                <w:tab w:val="left" w:pos="1067"/>
              </w:tabs>
              <w:rPr>
                <w:i/>
                <w:iCs/>
              </w:rPr>
            </w:pPr>
            <w:hyperlink r:id="rId28" w:history="1">
              <w:r w:rsidR="0012132F" w:rsidRPr="004C0ABC">
                <w:rPr>
                  <w:rStyle w:val="Hyperlink"/>
                  <w:i/>
                  <w:iCs/>
                </w:rPr>
                <w:t>https://www.youtube.com/watch?v=RM0X6IIHenI</w:t>
              </w:r>
            </w:hyperlink>
          </w:p>
          <w:p w14:paraId="4CC9F7B9" w14:textId="77777777" w:rsidR="0012132F" w:rsidRPr="00E85233" w:rsidRDefault="0012132F" w:rsidP="0012132F">
            <w:pPr>
              <w:tabs>
                <w:tab w:val="left" w:pos="1067"/>
              </w:tabs>
            </w:pPr>
            <w:r w:rsidRPr="00E85233">
              <w:t>The map of Australia, with oceans and states is drawn. Children can see if they know the name of the state before it is written.</w:t>
            </w:r>
          </w:p>
          <w:p w14:paraId="2627057D" w14:textId="77777777" w:rsidR="00494DCB" w:rsidRPr="00494DCB" w:rsidRDefault="00494DCB" w:rsidP="00494DCB"/>
        </w:tc>
        <w:tc>
          <w:tcPr>
            <w:tcW w:w="2627" w:type="dxa"/>
          </w:tcPr>
          <w:p w14:paraId="7BBA9427" w14:textId="77777777" w:rsidR="0012132F" w:rsidRPr="00E85233" w:rsidRDefault="0012132F" w:rsidP="0012132F">
            <w:pPr>
              <w:rPr>
                <w:b/>
                <w:bCs/>
              </w:rPr>
            </w:pPr>
            <w:r>
              <w:t>T</w:t>
            </w:r>
            <w:r w:rsidRPr="00E85233">
              <w:t xml:space="preserve">alk about </w:t>
            </w:r>
            <w:r>
              <w:t xml:space="preserve">and use </w:t>
            </w:r>
            <w:r w:rsidRPr="00E85233">
              <w:t>other kinds of maps</w:t>
            </w:r>
            <w:r>
              <w:t xml:space="preserve"> and other places where maps are found</w:t>
            </w:r>
          </w:p>
          <w:p w14:paraId="420A588A" w14:textId="4870FF72" w:rsidR="00494DCB" w:rsidRPr="00494DCB" w:rsidRDefault="0012132F" w:rsidP="0012132F">
            <w:r w:rsidRPr="00E85233">
              <w:t>- the ones we make ourselves, treasure map, maps on the sat navs in our cars</w:t>
            </w:r>
            <w:r>
              <w:t>, maps of towns, maps in travel brochures, Google maps etc.</w:t>
            </w:r>
          </w:p>
        </w:tc>
      </w:tr>
      <w:tr w:rsidR="0012132F" w14:paraId="0B55E8E3" w14:textId="77777777" w:rsidTr="0038519D">
        <w:tc>
          <w:tcPr>
            <w:tcW w:w="2370" w:type="dxa"/>
          </w:tcPr>
          <w:p w14:paraId="03730E65" w14:textId="77777777" w:rsidR="0012132F" w:rsidRDefault="0012132F" w:rsidP="0012132F">
            <w:pPr>
              <w:spacing w:after="120"/>
              <w:ind w:right="425"/>
              <w:rPr>
                <w:rStyle w:val="SubtleEmphasis"/>
                <w:color w:val="000000" w:themeColor="text1"/>
                <w:sz w:val="24"/>
              </w:rPr>
            </w:pPr>
          </w:p>
        </w:tc>
        <w:tc>
          <w:tcPr>
            <w:tcW w:w="5979" w:type="dxa"/>
          </w:tcPr>
          <w:p w14:paraId="043DAC79" w14:textId="77777777" w:rsidR="0012132F" w:rsidRDefault="0012132F" w:rsidP="0012132F">
            <w:pPr>
              <w:rPr>
                <w:b/>
                <w:bCs/>
              </w:rPr>
            </w:pPr>
            <w:r>
              <w:rPr>
                <w:b/>
                <w:bCs/>
              </w:rPr>
              <w:t>Learning Focus</w:t>
            </w:r>
            <w:r w:rsidRPr="00E85233">
              <w:rPr>
                <w:b/>
                <w:bCs/>
              </w:rPr>
              <w:t xml:space="preserve"> 2</w:t>
            </w:r>
          </w:p>
          <w:p w14:paraId="4D0E47B1" w14:textId="77777777" w:rsidR="0012132F" w:rsidRPr="00ED7A9F" w:rsidRDefault="0012132F" w:rsidP="0012132F">
            <w:pPr>
              <w:rPr>
                <w:i/>
                <w:iCs/>
              </w:rPr>
            </w:pPr>
            <w:r w:rsidRPr="00ED7A9F">
              <w:rPr>
                <w:i/>
                <w:iCs/>
              </w:rPr>
              <w:t>We are using maps to learn about Australian States and capital cities and our own location, Stanthorpe.</w:t>
            </w:r>
          </w:p>
          <w:p w14:paraId="37E131CF" w14:textId="77777777" w:rsidR="0012132F" w:rsidRDefault="0012132F" w:rsidP="0012132F">
            <w:r w:rsidRPr="00E85233">
              <w:t>Focusing on t</w:t>
            </w:r>
            <w:r>
              <w:t>h</w:t>
            </w:r>
            <w:r w:rsidRPr="00E85233">
              <w:t>e map of Australia and its geographical divisions</w:t>
            </w:r>
            <w:r>
              <w:t xml:space="preserve">, firstly locate Stanthorpe together and encourage children to ask questions about the location. Establish some facts e.g. Stanthorpe is </w:t>
            </w:r>
          </w:p>
          <w:p w14:paraId="5540AA3D" w14:textId="77777777" w:rsidR="0012132F" w:rsidRDefault="0012132F" w:rsidP="0012132F">
            <w:pPr>
              <w:pStyle w:val="ListParagraph"/>
              <w:numPr>
                <w:ilvl w:val="0"/>
                <w:numId w:val="10"/>
              </w:numPr>
            </w:pPr>
            <w:r>
              <w:t>Close to the NSW border (some students might even live in NSW)</w:t>
            </w:r>
          </w:p>
          <w:p w14:paraId="2CCFD069" w14:textId="77777777" w:rsidR="0012132F" w:rsidRDefault="0012132F" w:rsidP="0012132F">
            <w:pPr>
              <w:pStyle w:val="ListParagraph"/>
              <w:numPr>
                <w:ilvl w:val="0"/>
                <w:numId w:val="10"/>
              </w:numPr>
            </w:pPr>
            <w:r>
              <w:t>Not on the coast</w:t>
            </w:r>
          </w:p>
          <w:p w14:paraId="3B7B155A" w14:textId="77777777" w:rsidR="0012132F" w:rsidRDefault="0012132F" w:rsidP="0012132F">
            <w:pPr>
              <w:pStyle w:val="ListParagraph"/>
              <w:numPr>
                <w:ilvl w:val="0"/>
                <w:numId w:val="10"/>
              </w:numPr>
            </w:pPr>
            <w:r>
              <w:t>Inland from Brisbane</w:t>
            </w:r>
          </w:p>
          <w:p w14:paraId="7BEEE2ED" w14:textId="77777777" w:rsidR="0012132F" w:rsidRDefault="0012132F" w:rsidP="0012132F">
            <w:pPr>
              <w:pStyle w:val="ListParagraph"/>
              <w:numPr>
                <w:ilvl w:val="0"/>
                <w:numId w:val="10"/>
              </w:numPr>
            </w:pPr>
            <w:r>
              <w:lastRenderedPageBreak/>
              <w:t>South of Toowoomba and Warwick.</w:t>
            </w:r>
          </w:p>
          <w:p w14:paraId="5A2ED162" w14:textId="77777777" w:rsidR="0012132F" w:rsidRDefault="0012132F" w:rsidP="0012132F"/>
          <w:p w14:paraId="5123941D" w14:textId="77777777" w:rsidR="0012132F" w:rsidRDefault="0012132F" w:rsidP="0012132F">
            <w:r>
              <w:t>Share what we all know about the different states of Australia. For example, some of the students may have come from another state, have family elsewhere or have gone on holiday to Sydney and seen the Opera House. During the sharing everyone finds that state/city/region on the Atlas.</w:t>
            </w:r>
          </w:p>
          <w:p w14:paraId="5CF5EB82" w14:textId="77777777" w:rsidR="0012132F" w:rsidRDefault="0012132F" w:rsidP="0012132F">
            <w:r>
              <w:t>Students then develop their understanding of the way Australia is divided into States through following the borders, noting which borders are made up wholly or in part of natural features. This is quite significant for our region. Look at capital cities, Great Divide, Murry River, Uluru etc.</w:t>
            </w:r>
          </w:p>
          <w:p w14:paraId="6158C54C" w14:textId="77777777" w:rsidR="0012132F" w:rsidRDefault="0012132F" w:rsidP="0012132F">
            <w:pPr>
              <w:tabs>
                <w:tab w:val="left" w:pos="1067"/>
              </w:tabs>
              <w:rPr>
                <w:i/>
                <w:iCs/>
              </w:rPr>
            </w:pPr>
            <w:r>
              <w:t>Have a quiz using directions and other subject related vocabulary e.g</w:t>
            </w:r>
            <w:r w:rsidRPr="00E85233">
              <w:rPr>
                <w:i/>
                <w:iCs/>
              </w:rPr>
              <w:t>., which state is south of Queensland? Which capital cities are east of the Great Dividing Range? How many states do not have a coastline? Which is the smallest state? (travel connections)</w:t>
            </w:r>
            <w:r>
              <w:rPr>
                <w:i/>
                <w:iCs/>
              </w:rPr>
              <w:t xml:space="preserve"> </w:t>
            </w:r>
            <w:r w:rsidRPr="00E85233">
              <w:rPr>
                <w:i/>
                <w:iCs/>
              </w:rPr>
              <w:t>How can you get to Perth from Brisbane</w:t>
            </w:r>
            <w:r>
              <w:rPr>
                <w:i/>
                <w:iCs/>
              </w:rPr>
              <w:t xml:space="preserve">? </w:t>
            </w:r>
          </w:p>
          <w:p w14:paraId="2595E41B" w14:textId="77777777" w:rsidR="0012132F" w:rsidRDefault="0012132F" w:rsidP="0012132F">
            <w:pPr>
              <w:tabs>
                <w:tab w:val="left" w:pos="1067"/>
              </w:tabs>
              <w:rPr>
                <w:i/>
                <w:iCs/>
              </w:rPr>
            </w:pPr>
          </w:p>
          <w:p w14:paraId="025C9E14" w14:textId="77777777" w:rsidR="0012132F" w:rsidRPr="00E85233" w:rsidRDefault="0012132F" w:rsidP="0012132F">
            <w:pPr>
              <w:tabs>
                <w:tab w:val="left" w:pos="1067"/>
              </w:tabs>
            </w:pPr>
            <w:r w:rsidRPr="00E85233">
              <w:t xml:space="preserve">As </w:t>
            </w:r>
            <w:r>
              <w:t xml:space="preserve">a follow up </w:t>
            </w:r>
            <w:r w:rsidRPr="00E85233">
              <w:t xml:space="preserve"> students can</w:t>
            </w:r>
          </w:p>
          <w:p w14:paraId="36291692" w14:textId="77777777" w:rsidR="0012132F" w:rsidRPr="00E85233" w:rsidRDefault="0012132F" w:rsidP="0012132F">
            <w:pPr>
              <w:pStyle w:val="ListParagraph"/>
              <w:numPr>
                <w:ilvl w:val="0"/>
                <w:numId w:val="11"/>
              </w:numPr>
              <w:tabs>
                <w:tab w:val="left" w:pos="1067"/>
              </w:tabs>
            </w:pPr>
            <w:r w:rsidRPr="00E85233">
              <w:t>cut out and reassemble the states in correct positions, paste in their bo</w:t>
            </w:r>
            <w:r>
              <w:t>o</w:t>
            </w:r>
            <w:r w:rsidRPr="00E85233">
              <w:t>ks</w:t>
            </w:r>
          </w:p>
          <w:p w14:paraId="6FFBE978" w14:textId="77777777" w:rsidR="0012132F" w:rsidRDefault="0012132F" w:rsidP="0012132F">
            <w:pPr>
              <w:rPr>
                <w:b/>
                <w:bCs/>
              </w:rPr>
            </w:pPr>
          </w:p>
        </w:tc>
        <w:tc>
          <w:tcPr>
            <w:tcW w:w="4394" w:type="dxa"/>
          </w:tcPr>
          <w:p w14:paraId="013963F7" w14:textId="77777777" w:rsidR="0012132F" w:rsidRPr="00E85233" w:rsidRDefault="0012132F" w:rsidP="0012132F">
            <w:pPr>
              <w:tabs>
                <w:tab w:val="left" w:pos="1067"/>
              </w:tabs>
            </w:pPr>
            <w:r w:rsidRPr="00E85233">
              <w:rPr>
                <w:b/>
                <w:bCs/>
              </w:rPr>
              <w:lastRenderedPageBreak/>
              <w:t>Vocabulary:</w:t>
            </w:r>
            <w:r>
              <w:rPr>
                <w:b/>
                <w:bCs/>
              </w:rPr>
              <w:t xml:space="preserve"> </w:t>
            </w:r>
            <w:r w:rsidRPr="00E85233">
              <w:t>North, South, East, West</w:t>
            </w:r>
            <w:r>
              <w:t xml:space="preserve">, state, border, region, capital city, Great Dividing Range, coastline, ocean, location, direction, National Park, </w:t>
            </w:r>
          </w:p>
          <w:p w14:paraId="2E3883F3" w14:textId="77777777" w:rsidR="0012132F" w:rsidRPr="00EE3FA2" w:rsidRDefault="0012132F" w:rsidP="0012132F">
            <w:pPr>
              <w:tabs>
                <w:tab w:val="left" w:pos="1067"/>
              </w:tabs>
              <w:rPr>
                <w:b/>
                <w:bCs/>
              </w:rPr>
            </w:pPr>
          </w:p>
        </w:tc>
        <w:tc>
          <w:tcPr>
            <w:tcW w:w="2627" w:type="dxa"/>
          </w:tcPr>
          <w:p w14:paraId="492AD5B9" w14:textId="77777777" w:rsidR="0012132F" w:rsidRDefault="0012132F" w:rsidP="0012132F"/>
        </w:tc>
      </w:tr>
      <w:tr w:rsidR="0012132F" w14:paraId="71D7683D" w14:textId="77777777" w:rsidTr="0038519D">
        <w:tc>
          <w:tcPr>
            <w:tcW w:w="2370" w:type="dxa"/>
          </w:tcPr>
          <w:p w14:paraId="5DC50FAF" w14:textId="77777777" w:rsidR="0012132F" w:rsidRDefault="0012132F" w:rsidP="0012132F">
            <w:pPr>
              <w:spacing w:after="120"/>
              <w:ind w:right="425"/>
              <w:rPr>
                <w:rStyle w:val="SubtleEmphasis"/>
                <w:color w:val="000000" w:themeColor="text1"/>
                <w:sz w:val="24"/>
              </w:rPr>
            </w:pPr>
          </w:p>
        </w:tc>
        <w:tc>
          <w:tcPr>
            <w:tcW w:w="5979" w:type="dxa"/>
          </w:tcPr>
          <w:p w14:paraId="2780BFB6" w14:textId="77777777" w:rsidR="0012132F" w:rsidRDefault="0012132F" w:rsidP="0012132F">
            <w:pPr>
              <w:rPr>
                <w:b/>
                <w:bCs/>
              </w:rPr>
            </w:pPr>
            <w:r>
              <w:rPr>
                <w:b/>
                <w:bCs/>
              </w:rPr>
              <w:t xml:space="preserve">Learning Focus </w:t>
            </w:r>
            <w:r w:rsidRPr="00E85233">
              <w:rPr>
                <w:b/>
                <w:bCs/>
              </w:rPr>
              <w:t>3</w:t>
            </w:r>
          </w:p>
          <w:p w14:paraId="11477420" w14:textId="77777777" w:rsidR="0012132F" w:rsidRPr="00ED7A9F" w:rsidRDefault="0012132F" w:rsidP="0012132F">
            <w:pPr>
              <w:rPr>
                <w:i/>
                <w:iCs/>
              </w:rPr>
            </w:pPr>
            <w:r w:rsidRPr="00ED7A9F">
              <w:rPr>
                <w:i/>
                <w:iCs/>
              </w:rPr>
              <w:t>We are taking a closer look at our local area, using maps and information.</w:t>
            </w:r>
          </w:p>
          <w:p w14:paraId="7D3E9C47" w14:textId="77777777" w:rsidR="0012132F" w:rsidRDefault="0012132F" w:rsidP="0012132F">
            <w:r w:rsidRPr="00E85233">
              <w:t>Hand</w:t>
            </w:r>
            <w:r>
              <w:t xml:space="preserve"> </w:t>
            </w:r>
            <w:r w:rsidRPr="00E85233">
              <w:t xml:space="preserve">out a map of our local region </w:t>
            </w:r>
            <w:r>
              <w:t>preferably from Dalveen to Wallangarra, including</w:t>
            </w:r>
            <w:r w:rsidRPr="00E85233">
              <w:t xml:space="preserve"> Stanthorpe, Storm King Dam and other natural places</w:t>
            </w:r>
            <w:r>
              <w:t xml:space="preserve"> such as Giraween National Park. </w:t>
            </w:r>
            <w:r>
              <w:rPr>
                <w:i/>
                <w:iCs/>
              </w:rPr>
              <w:t xml:space="preserve">If using the example in the resources </w:t>
            </w:r>
            <w:r>
              <w:rPr>
                <w:i/>
                <w:iCs/>
              </w:rPr>
              <w:lastRenderedPageBreak/>
              <w:t>section, please photocopy in colour as the colours will help the students</w:t>
            </w:r>
            <w:r w:rsidRPr="00446097">
              <w:rPr>
                <w:i/>
                <w:iCs/>
              </w:rPr>
              <w:t>.</w:t>
            </w:r>
          </w:p>
          <w:p w14:paraId="65FE59E2" w14:textId="77777777" w:rsidR="0012132F" w:rsidRDefault="0012132F" w:rsidP="0012132F">
            <w:r>
              <w:t xml:space="preserve">As a class discuss the main features and ensure that all students , working in pairs,  have located them - the New England Highway, Dalveen, Wallangarra, Stanthorpe, Storm King Dam, Quart Pot Creek, any other features that students mention or require clarification. </w:t>
            </w:r>
          </w:p>
          <w:p w14:paraId="69CB2A4F" w14:textId="77777777" w:rsidR="0012132F" w:rsidRDefault="0012132F" w:rsidP="0012132F"/>
          <w:p w14:paraId="32231887" w14:textId="77777777" w:rsidR="0012132F" w:rsidRDefault="0012132F" w:rsidP="0012132F">
            <w:r>
              <w:t>Ask if the students know the special name given to all of this area (The Granite Belt) and why it is called this?</w:t>
            </w:r>
          </w:p>
          <w:p w14:paraId="0770C83D" w14:textId="77777777" w:rsidR="0012132F" w:rsidRPr="00C46805" w:rsidRDefault="0012132F" w:rsidP="0012132F">
            <w:r>
              <w:t>In their pairs, students can show each other roughly where they live and talk about any natural features that they can see from or around their home. e.g., Mt Marley, the creek, Storm King Dam, bushland</w:t>
            </w:r>
          </w:p>
          <w:p w14:paraId="6BF79CE4" w14:textId="77777777" w:rsidR="0012132F" w:rsidRDefault="0012132F" w:rsidP="0012132F">
            <w:pPr>
              <w:rPr>
                <w:b/>
                <w:bCs/>
              </w:rPr>
            </w:pPr>
          </w:p>
        </w:tc>
        <w:tc>
          <w:tcPr>
            <w:tcW w:w="4394" w:type="dxa"/>
          </w:tcPr>
          <w:p w14:paraId="154ABB63" w14:textId="77777777" w:rsidR="0012132F" w:rsidRPr="00E85233" w:rsidRDefault="0012132F" w:rsidP="0012132F">
            <w:pPr>
              <w:tabs>
                <w:tab w:val="left" w:pos="1067"/>
              </w:tabs>
              <w:rPr>
                <w:b/>
                <w:bCs/>
              </w:rPr>
            </w:pPr>
          </w:p>
        </w:tc>
        <w:tc>
          <w:tcPr>
            <w:tcW w:w="2627" w:type="dxa"/>
          </w:tcPr>
          <w:p w14:paraId="0D93CBE5" w14:textId="77777777" w:rsidR="0012132F" w:rsidRDefault="0012132F" w:rsidP="0012132F">
            <w:r>
              <w:t>As well as the the map in resources, there are some excellent ones in local brochures.</w:t>
            </w:r>
          </w:p>
          <w:p w14:paraId="6F036F72" w14:textId="77777777" w:rsidR="0012132F" w:rsidRDefault="0012132F" w:rsidP="0012132F"/>
        </w:tc>
      </w:tr>
      <w:tr w:rsidR="0012132F" w14:paraId="6DCF2012" w14:textId="77777777" w:rsidTr="0038519D">
        <w:tc>
          <w:tcPr>
            <w:tcW w:w="2370" w:type="dxa"/>
          </w:tcPr>
          <w:p w14:paraId="36AFF474" w14:textId="77777777" w:rsidR="0012132F" w:rsidRDefault="0012132F" w:rsidP="0012132F">
            <w:pPr>
              <w:spacing w:after="120"/>
              <w:ind w:right="425"/>
              <w:rPr>
                <w:rStyle w:val="SubtleEmphasis"/>
                <w:color w:val="000000" w:themeColor="text1"/>
                <w:sz w:val="24"/>
              </w:rPr>
            </w:pPr>
          </w:p>
        </w:tc>
        <w:tc>
          <w:tcPr>
            <w:tcW w:w="5979" w:type="dxa"/>
          </w:tcPr>
          <w:p w14:paraId="15CBEB95" w14:textId="77777777" w:rsidR="0012132F" w:rsidRPr="00446097" w:rsidRDefault="0012132F" w:rsidP="0012132F">
            <w:pPr>
              <w:rPr>
                <w:b/>
                <w:bCs/>
              </w:rPr>
            </w:pPr>
            <w:r>
              <w:rPr>
                <w:b/>
                <w:bCs/>
              </w:rPr>
              <w:t>Learning Focus</w:t>
            </w:r>
            <w:r w:rsidRPr="00446097">
              <w:rPr>
                <w:b/>
                <w:bCs/>
              </w:rPr>
              <w:t xml:space="preserve"> 4</w:t>
            </w:r>
          </w:p>
          <w:p w14:paraId="4B197178" w14:textId="77777777" w:rsidR="0012132F" w:rsidRPr="00ED7A9F" w:rsidRDefault="0012132F" w:rsidP="0012132F">
            <w:pPr>
              <w:rPr>
                <w:i/>
                <w:iCs/>
              </w:rPr>
            </w:pPr>
            <w:r w:rsidRPr="00ED7A9F">
              <w:rPr>
                <w:i/>
                <w:iCs/>
              </w:rPr>
              <w:t>We locate and learn more about the major natural ecosystem in the region, Girraween National Park. We learn about its importance for our native wildlife.</w:t>
            </w:r>
          </w:p>
          <w:p w14:paraId="2A22E73B" w14:textId="77777777" w:rsidR="0012132F" w:rsidRDefault="0012132F" w:rsidP="0012132F">
            <w:r w:rsidRPr="00446097">
              <w:t>Locate Girraween National Park on the map</w:t>
            </w:r>
            <w:r>
              <w:t>. Use the following or similar questions to develop understanding that this place is a natural environment which is home to many native animals and some of them are endangered:</w:t>
            </w:r>
          </w:p>
          <w:p w14:paraId="180D85B9" w14:textId="77777777" w:rsidR="0012132F" w:rsidRDefault="0012132F" w:rsidP="0012132F">
            <w:pPr>
              <w:pStyle w:val="ListParagraph"/>
              <w:numPr>
                <w:ilvl w:val="0"/>
                <w:numId w:val="11"/>
              </w:numPr>
            </w:pPr>
            <w:r>
              <w:t>Why do you think it is shaded in green?</w:t>
            </w:r>
          </w:p>
          <w:p w14:paraId="59CFC207" w14:textId="77777777" w:rsidR="0012132F" w:rsidRDefault="0012132F" w:rsidP="0012132F">
            <w:pPr>
              <w:pStyle w:val="ListParagraph"/>
              <w:numPr>
                <w:ilvl w:val="0"/>
                <w:numId w:val="11"/>
              </w:numPr>
            </w:pPr>
            <w:r>
              <w:t>“Girraween” is an Australian Aboriginal name meaning “Place of Flowers”. Why do you think it is called Girraween?</w:t>
            </w:r>
          </w:p>
          <w:p w14:paraId="12536CC0" w14:textId="77777777" w:rsidR="0012132F" w:rsidRDefault="0012132F" w:rsidP="0012132F">
            <w:pPr>
              <w:pStyle w:val="ListParagraph"/>
              <w:numPr>
                <w:ilvl w:val="0"/>
                <w:numId w:val="11"/>
              </w:numPr>
            </w:pPr>
            <w:r>
              <w:t>Who has been there? What did you do? What did you see?</w:t>
            </w:r>
          </w:p>
          <w:p w14:paraId="257FABF0" w14:textId="77777777" w:rsidR="0012132F" w:rsidRDefault="0012132F" w:rsidP="0012132F">
            <w:r>
              <w:lastRenderedPageBreak/>
              <w:t>Talk about the importance of National Parks such as Girraween. They</w:t>
            </w:r>
          </w:p>
          <w:p w14:paraId="2DF3D3C8" w14:textId="77777777" w:rsidR="0012132F" w:rsidRDefault="0012132F" w:rsidP="0012132F">
            <w:pPr>
              <w:pStyle w:val="ListParagraph"/>
              <w:numPr>
                <w:ilvl w:val="0"/>
                <w:numId w:val="12"/>
              </w:numPr>
            </w:pPr>
            <w:r>
              <w:t>provide wild places for native plants and animals to shelter and live</w:t>
            </w:r>
          </w:p>
          <w:p w14:paraId="7E105EF8" w14:textId="77777777" w:rsidR="0012132F" w:rsidRDefault="0012132F" w:rsidP="0012132F">
            <w:pPr>
              <w:pStyle w:val="ListParagraph"/>
              <w:numPr>
                <w:ilvl w:val="0"/>
                <w:numId w:val="12"/>
              </w:numPr>
            </w:pPr>
            <w:r>
              <w:t>create habitats where all living things and natural places are connected; have a relationship. This is called BIODIVERSITY</w:t>
            </w:r>
          </w:p>
          <w:p w14:paraId="55183C97" w14:textId="77777777" w:rsidR="0012132F" w:rsidRDefault="0012132F" w:rsidP="0012132F">
            <w:pPr>
              <w:pStyle w:val="ListParagraph"/>
              <w:numPr>
                <w:ilvl w:val="0"/>
                <w:numId w:val="12"/>
              </w:numPr>
            </w:pPr>
            <w:r>
              <w:t>have rules that protect the natural features</w:t>
            </w:r>
          </w:p>
          <w:p w14:paraId="1DD9474C" w14:textId="77777777" w:rsidR="0012132F" w:rsidRDefault="0012132F" w:rsidP="0012132F">
            <w:pPr>
              <w:pStyle w:val="ListParagraph"/>
              <w:numPr>
                <w:ilvl w:val="0"/>
                <w:numId w:val="12"/>
              </w:numPr>
            </w:pPr>
            <w:r>
              <w:t>give us a place where we can visit and enjoy the natural environment</w:t>
            </w:r>
          </w:p>
          <w:p w14:paraId="3390EB4D" w14:textId="77777777" w:rsidR="0012132F" w:rsidRDefault="0012132F" w:rsidP="0012132F">
            <w:pPr>
              <w:pStyle w:val="ListParagraph"/>
              <w:numPr>
                <w:ilvl w:val="0"/>
                <w:numId w:val="12"/>
              </w:numPr>
            </w:pPr>
            <w:r>
              <w:t>help us to learn more about our native wildlife and biodiversity</w:t>
            </w:r>
          </w:p>
          <w:p w14:paraId="599FC7C1" w14:textId="77777777" w:rsidR="0012132F" w:rsidRDefault="0012132F" w:rsidP="0012132F">
            <w:pPr>
              <w:pStyle w:val="ListParagraph"/>
              <w:numPr>
                <w:ilvl w:val="0"/>
                <w:numId w:val="12"/>
              </w:numPr>
            </w:pPr>
            <w:r>
              <w:t>protect endangered animals and plants.</w:t>
            </w:r>
          </w:p>
          <w:p w14:paraId="1741E4A1" w14:textId="77777777" w:rsidR="0012132F" w:rsidRDefault="0012132F" w:rsidP="0012132F">
            <w:pPr>
              <w:rPr>
                <w:b/>
                <w:bCs/>
              </w:rPr>
            </w:pPr>
          </w:p>
        </w:tc>
        <w:tc>
          <w:tcPr>
            <w:tcW w:w="4394" w:type="dxa"/>
          </w:tcPr>
          <w:p w14:paraId="4115107B" w14:textId="77777777" w:rsidR="0012132F" w:rsidRPr="00C46805" w:rsidRDefault="0012132F" w:rsidP="0012132F">
            <w:pPr>
              <w:rPr>
                <w:color w:val="C45911" w:themeColor="accent2" w:themeShade="BF"/>
              </w:rPr>
            </w:pPr>
            <w:r w:rsidRPr="00C46805">
              <w:rPr>
                <w:b/>
                <w:bCs/>
                <w:color w:val="000000" w:themeColor="text1"/>
              </w:rPr>
              <w:lastRenderedPageBreak/>
              <w:t>Definition:</w:t>
            </w:r>
            <w:r w:rsidRPr="00C46805">
              <w:rPr>
                <w:color w:val="000000" w:themeColor="text1"/>
              </w:rPr>
              <w:t xml:space="preserve"> </w:t>
            </w:r>
            <w:r w:rsidRPr="00C46805">
              <w:rPr>
                <w:color w:val="C45911" w:themeColor="accent2" w:themeShade="BF"/>
              </w:rPr>
              <w:t xml:space="preserve">A national park is an area of land that has been reserved for the protection and conservation of </w:t>
            </w:r>
            <w:r w:rsidRPr="00C46805">
              <w:rPr>
                <w:b/>
                <w:bCs/>
                <w:color w:val="C45911" w:themeColor="accent2" w:themeShade="BF"/>
              </w:rPr>
              <w:t>biodiversity,</w:t>
            </w:r>
            <w:r w:rsidRPr="00C46805">
              <w:rPr>
                <w:color w:val="C45911" w:themeColor="accent2" w:themeShade="BF"/>
              </w:rPr>
              <w:t xml:space="preserve"> Australian native plants and animals, ecosystems, places of cultural significance and natural or geological features. National Parks also provide opportunities for the public to experience them and learn more about their importance</w:t>
            </w:r>
          </w:p>
          <w:p w14:paraId="602611B4" w14:textId="77777777" w:rsidR="0012132F" w:rsidRPr="00C46805" w:rsidRDefault="0012132F" w:rsidP="0012132F">
            <w:pPr>
              <w:pStyle w:val="NormalWeb"/>
              <w:shd w:val="clear" w:color="auto" w:fill="FFFFFF"/>
              <w:spacing w:before="0" w:beforeAutospacing="0" w:line="390" w:lineRule="atLeast"/>
              <w:rPr>
                <w:rFonts w:ascii="Arial" w:hAnsi="Arial" w:cs="Arial"/>
                <w:color w:val="C45911" w:themeColor="accent2" w:themeShade="BF"/>
              </w:rPr>
            </w:pPr>
            <w:r w:rsidRPr="00C46805">
              <w:rPr>
                <w:rFonts w:ascii="Arial" w:hAnsi="Arial" w:cs="Arial"/>
                <w:i/>
                <w:iCs/>
                <w:color w:val="C45911" w:themeColor="accent2" w:themeShade="BF"/>
                <w:sz w:val="20"/>
                <w:szCs w:val="20"/>
              </w:rPr>
              <w:t>NSW National Park and Wildlife Service</w:t>
            </w:r>
            <w:r w:rsidRPr="00C46805">
              <w:rPr>
                <w:rFonts w:ascii="Arial" w:hAnsi="Arial" w:cs="Arial"/>
                <w:color w:val="C45911" w:themeColor="accent2" w:themeShade="BF"/>
              </w:rPr>
              <w:t xml:space="preserve">     </w:t>
            </w:r>
          </w:p>
          <w:p w14:paraId="2F820A1F" w14:textId="77777777" w:rsidR="0012132F" w:rsidRPr="00C46805" w:rsidRDefault="0012132F" w:rsidP="0012132F">
            <w:pPr>
              <w:tabs>
                <w:tab w:val="left" w:pos="1067"/>
              </w:tabs>
            </w:pPr>
            <w:r w:rsidRPr="00C46805">
              <w:rPr>
                <w:b/>
                <w:bCs/>
              </w:rPr>
              <w:t>Vocabulary</w:t>
            </w:r>
            <w:r>
              <w:rPr>
                <w:b/>
                <w:bCs/>
              </w:rPr>
              <w:t xml:space="preserve">: </w:t>
            </w:r>
            <w:r>
              <w:t xml:space="preserve">National Park, Girraween, important, </w:t>
            </w:r>
          </w:p>
          <w:p w14:paraId="55ECA9D6" w14:textId="77777777" w:rsidR="0012132F" w:rsidRPr="00E85233" w:rsidRDefault="0012132F" w:rsidP="0012132F">
            <w:pPr>
              <w:tabs>
                <w:tab w:val="left" w:pos="1067"/>
              </w:tabs>
              <w:rPr>
                <w:b/>
                <w:bCs/>
              </w:rPr>
            </w:pPr>
          </w:p>
        </w:tc>
        <w:tc>
          <w:tcPr>
            <w:tcW w:w="2627" w:type="dxa"/>
          </w:tcPr>
          <w:p w14:paraId="733C5D2B" w14:textId="77777777" w:rsidR="0012132F" w:rsidRDefault="0012132F" w:rsidP="0012132F"/>
        </w:tc>
      </w:tr>
      <w:tr w:rsidR="0012132F" w14:paraId="7ABDF1F3" w14:textId="77777777" w:rsidTr="0038519D">
        <w:tc>
          <w:tcPr>
            <w:tcW w:w="2370" w:type="dxa"/>
          </w:tcPr>
          <w:p w14:paraId="7BBC4C39" w14:textId="77777777" w:rsidR="0012132F" w:rsidRDefault="0012132F" w:rsidP="0012132F">
            <w:pPr>
              <w:spacing w:after="120"/>
              <w:ind w:right="425"/>
              <w:rPr>
                <w:rStyle w:val="SubtleEmphasis"/>
                <w:color w:val="000000" w:themeColor="text1"/>
                <w:sz w:val="24"/>
              </w:rPr>
            </w:pPr>
          </w:p>
        </w:tc>
        <w:tc>
          <w:tcPr>
            <w:tcW w:w="5979" w:type="dxa"/>
          </w:tcPr>
          <w:p w14:paraId="63F7EE0E" w14:textId="77777777" w:rsidR="0012132F" w:rsidRDefault="0012132F" w:rsidP="0012132F">
            <w:pPr>
              <w:rPr>
                <w:b/>
                <w:bCs/>
              </w:rPr>
            </w:pPr>
            <w:r>
              <w:rPr>
                <w:b/>
                <w:bCs/>
              </w:rPr>
              <w:t>*Learning Focus</w:t>
            </w:r>
            <w:r w:rsidRPr="00A71244">
              <w:rPr>
                <w:b/>
                <w:bCs/>
              </w:rPr>
              <w:t xml:space="preserve"> 5</w:t>
            </w:r>
            <w:r>
              <w:rPr>
                <w:b/>
                <w:bCs/>
              </w:rPr>
              <w:t xml:space="preserve"> </w:t>
            </w:r>
          </w:p>
          <w:p w14:paraId="397483C0" w14:textId="77777777" w:rsidR="0012132F" w:rsidRPr="00ED7A9F" w:rsidRDefault="0012132F" w:rsidP="0012132F">
            <w:pPr>
              <w:rPr>
                <w:i/>
                <w:iCs/>
              </w:rPr>
            </w:pPr>
            <w:r w:rsidRPr="00ED7A9F">
              <w:rPr>
                <w:i/>
                <w:iCs/>
              </w:rPr>
              <w:t>We explore the Girraween website.</w:t>
            </w:r>
          </w:p>
          <w:p w14:paraId="45EF2F79" w14:textId="77777777" w:rsidR="0012132F" w:rsidRDefault="0012132F" w:rsidP="0012132F">
            <w:r>
              <w:t>Prior to visiting the Girraween National Park website, students pose questions that they predict might be answered by the information found. Give them time to browse in pairs and then to do some research on the questions or other topics.</w:t>
            </w:r>
          </w:p>
          <w:p w14:paraId="03FCFCD1" w14:textId="77777777" w:rsidR="0012132F" w:rsidRDefault="0012132F" w:rsidP="0012132F">
            <w:r>
              <w:t>Watch the YouTube video of some of the features of the park. There are other, longer YT Videos that you may also like to watch.</w:t>
            </w:r>
          </w:p>
          <w:p w14:paraId="01C51F1F" w14:textId="77777777" w:rsidR="0012132F" w:rsidRDefault="0012132F" w:rsidP="0012132F">
            <w:pPr>
              <w:rPr>
                <w:b/>
                <w:bCs/>
              </w:rPr>
            </w:pPr>
          </w:p>
        </w:tc>
        <w:tc>
          <w:tcPr>
            <w:tcW w:w="4394" w:type="dxa"/>
          </w:tcPr>
          <w:p w14:paraId="092DEF5A" w14:textId="77777777" w:rsidR="0012132F" w:rsidRDefault="0012132F" w:rsidP="0012132F">
            <w:pPr>
              <w:tabs>
                <w:tab w:val="left" w:pos="1067"/>
              </w:tabs>
              <w:rPr>
                <w:b/>
                <w:bCs/>
              </w:rPr>
            </w:pPr>
            <w:r w:rsidRPr="00446097">
              <w:rPr>
                <w:b/>
                <w:bCs/>
              </w:rPr>
              <w:t>Resources:</w:t>
            </w:r>
            <w:r>
              <w:rPr>
                <w:b/>
                <w:bCs/>
              </w:rPr>
              <w:t xml:space="preserve"> </w:t>
            </w:r>
          </w:p>
          <w:p w14:paraId="42440A4A" w14:textId="77777777" w:rsidR="0012132F" w:rsidRDefault="00000000" w:rsidP="0012132F">
            <w:pPr>
              <w:tabs>
                <w:tab w:val="left" w:pos="1067"/>
              </w:tabs>
              <w:rPr>
                <w:i/>
                <w:iCs/>
              </w:rPr>
            </w:pPr>
            <w:hyperlink r:id="rId29" w:history="1">
              <w:r w:rsidR="0012132F" w:rsidRPr="004C0ABC">
                <w:rPr>
                  <w:rStyle w:val="Hyperlink"/>
                  <w:i/>
                  <w:iCs/>
                </w:rPr>
                <w:t>https://parks.des.qld.gov.au/parks/girraween?utm_source=google&amp;utm_medium=organic&amp;utm_campaign=gmb&amp;utm_content=girraween</w:t>
              </w:r>
            </w:hyperlink>
          </w:p>
          <w:p w14:paraId="474B945F" w14:textId="77777777" w:rsidR="0012132F" w:rsidRDefault="0012132F" w:rsidP="0012132F">
            <w:pPr>
              <w:tabs>
                <w:tab w:val="left" w:pos="1067"/>
              </w:tabs>
            </w:pPr>
            <w:r w:rsidRPr="00A71244">
              <w:t>Girraween website</w:t>
            </w:r>
          </w:p>
          <w:p w14:paraId="3987D209" w14:textId="77777777" w:rsidR="0012132F" w:rsidRDefault="0012132F" w:rsidP="0012132F">
            <w:pPr>
              <w:tabs>
                <w:tab w:val="left" w:pos="1067"/>
              </w:tabs>
            </w:pPr>
          </w:p>
          <w:p w14:paraId="2A916EB9" w14:textId="77777777" w:rsidR="0012132F" w:rsidRDefault="00000000" w:rsidP="0012132F">
            <w:hyperlink r:id="rId30" w:history="1">
              <w:r w:rsidR="0012132F" w:rsidRPr="004C0ABC">
                <w:rPr>
                  <w:rStyle w:val="Hyperlink"/>
                </w:rPr>
                <w:t>https://www.youtube.com/watch?v=fPQPBgVrHv4</w:t>
              </w:r>
            </w:hyperlink>
          </w:p>
          <w:p w14:paraId="285185AD" w14:textId="77777777" w:rsidR="0012132F" w:rsidRPr="00A71244" w:rsidRDefault="0012132F" w:rsidP="0012132F">
            <w:pPr>
              <w:tabs>
                <w:tab w:val="left" w:pos="1067"/>
              </w:tabs>
            </w:pPr>
            <w:r>
              <w:t>Girraween National Park 3m 30s</w:t>
            </w:r>
          </w:p>
          <w:p w14:paraId="024797D8" w14:textId="77777777" w:rsidR="0012132F" w:rsidRPr="00C46805" w:rsidRDefault="0012132F" w:rsidP="0012132F">
            <w:pPr>
              <w:rPr>
                <w:b/>
                <w:bCs/>
                <w:color w:val="000000" w:themeColor="text1"/>
              </w:rPr>
            </w:pPr>
          </w:p>
        </w:tc>
        <w:tc>
          <w:tcPr>
            <w:tcW w:w="2627" w:type="dxa"/>
          </w:tcPr>
          <w:p w14:paraId="5878FDC9" w14:textId="77777777" w:rsidR="0012132F" w:rsidRPr="00A71244" w:rsidRDefault="0012132F" w:rsidP="0012132F">
            <w:pPr>
              <w:rPr>
                <w:b/>
                <w:bCs/>
                <w:sz w:val="20"/>
                <w:szCs w:val="20"/>
              </w:rPr>
            </w:pPr>
          </w:p>
          <w:p w14:paraId="34ACF1F8" w14:textId="77777777" w:rsidR="0012132F" w:rsidRPr="00A71244" w:rsidRDefault="0012132F" w:rsidP="0012132F">
            <w:pPr>
              <w:rPr>
                <w:b/>
                <w:bCs/>
                <w:sz w:val="20"/>
                <w:szCs w:val="20"/>
              </w:rPr>
            </w:pPr>
            <w:r w:rsidRPr="00A71244">
              <w:rPr>
                <w:b/>
                <w:bCs/>
                <w:sz w:val="20"/>
                <w:szCs w:val="20"/>
              </w:rPr>
              <w:t xml:space="preserve">*Links to </w:t>
            </w:r>
          </w:p>
          <w:p w14:paraId="69CB8AC9" w14:textId="77777777" w:rsidR="0012132F" w:rsidRDefault="0012132F" w:rsidP="0012132F">
            <w:pPr>
              <w:rPr>
                <w:b/>
                <w:bCs/>
                <w:sz w:val="20"/>
                <w:szCs w:val="20"/>
              </w:rPr>
            </w:pPr>
            <w:r w:rsidRPr="00A71244">
              <w:rPr>
                <w:b/>
                <w:bCs/>
                <w:sz w:val="20"/>
                <w:szCs w:val="20"/>
              </w:rPr>
              <w:t>the following CDs:</w:t>
            </w:r>
          </w:p>
          <w:p w14:paraId="40983D1A" w14:textId="77777777" w:rsidR="0012132F" w:rsidRPr="00A71244" w:rsidRDefault="0012132F" w:rsidP="0012132F">
            <w:pPr>
              <w:rPr>
                <w:b/>
                <w:bCs/>
                <w:sz w:val="20"/>
                <w:szCs w:val="20"/>
              </w:rPr>
            </w:pPr>
          </w:p>
          <w:p w14:paraId="2B6CE07E" w14:textId="77777777" w:rsidR="0012132F" w:rsidRPr="00A71244" w:rsidRDefault="0012132F" w:rsidP="0012132F">
            <w:pPr>
              <w:rPr>
                <w:b/>
                <w:bCs/>
                <w:i/>
                <w:iCs/>
                <w:sz w:val="20"/>
                <w:szCs w:val="20"/>
              </w:rPr>
            </w:pPr>
            <w:r w:rsidRPr="00A71244">
              <w:rPr>
                <w:b/>
                <w:bCs/>
                <w:i/>
                <w:iCs/>
                <w:sz w:val="20"/>
                <w:szCs w:val="20"/>
              </w:rPr>
              <w:t>English: Language</w:t>
            </w:r>
          </w:p>
          <w:p w14:paraId="0AED17A5" w14:textId="77777777" w:rsidR="0012132F" w:rsidRPr="00A71244" w:rsidRDefault="0012132F" w:rsidP="0012132F">
            <w:pPr>
              <w:rPr>
                <w:b/>
                <w:bCs/>
                <w:sz w:val="20"/>
                <w:szCs w:val="20"/>
              </w:rPr>
            </w:pPr>
            <w:r w:rsidRPr="00A71244">
              <w:rPr>
                <w:b/>
                <w:bCs/>
                <w:sz w:val="20"/>
                <w:szCs w:val="20"/>
              </w:rPr>
              <w:t xml:space="preserve"> Navigate print and screen texts  using chapters, tables of contents, indexes, side-bar menus, drop-down menus or links</w:t>
            </w:r>
          </w:p>
          <w:p w14:paraId="44B0CE90" w14:textId="77777777" w:rsidR="0012132F" w:rsidRPr="00A71244" w:rsidRDefault="0012132F" w:rsidP="0012132F">
            <w:pPr>
              <w:rPr>
                <w:b/>
                <w:bCs/>
                <w:sz w:val="20"/>
                <w:szCs w:val="20"/>
              </w:rPr>
            </w:pPr>
            <w:r w:rsidRPr="00A71244">
              <w:rPr>
                <w:b/>
                <w:bCs/>
                <w:sz w:val="20"/>
                <w:szCs w:val="20"/>
              </w:rPr>
              <w:t>AC9E2LA05</w:t>
            </w:r>
          </w:p>
          <w:p w14:paraId="4DF137F0" w14:textId="77777777" w:rsidR="0012132F" w:rsidRPr="00A71244" w:rsidRDefault="0012132F" w:rsidP="0012132F">
            <w:pPr>
              <w:rPr>
                <w:b/>
                <w:bCs/>
                <w:sz w:val="20"/>
                <w:szCs w:val="20"/>
              </w:rPr>
            </w:pPr>
          </w:p>
          <w:p w14:paraId="39FBD2EC" w14:textId="77777777" w:rsidR="0012132F" w:rsidRPr="00A71244" w:rsidRDefault="0012132F" w:rsidP="0012132F">
            <w:pPr>
              <w:rPr>
                <w:b/>
                <w:bCs/>
                <w:sz w:val="20"/>
                <w:szCs w:val="20"/>
              </w:rPr>
            </w:pPr>
            <w:r w:rsidRPr="00A71244">
              <w:rPr>
                <w:b/>
                <w:bCs/>
                <w:sz w:val="20"/>
                <w:szCs w:val="20"/>
              </w:rPr>
              <w:t>Understand that images add to or multiply the meanings of a text</w:t>
            </w:r>
          </w:p>
          <w:p w14:paraId="0F98FA10" w14:textId="39F1CA45" w:rsidR="0012132F" w:rsidRDefault="0012132F" w:rsidP="0012132F">
            <w:r w:rsidRPr="00A71244">
              <w:rPr>
                <w:b/>
                <w:bCs/>
                <w:sz w:val="20"/>
                <w:szCs w:val="20"/>
              </w:rPr>
              <w:t>AC9E2LA09</w:t>
            </w:r>
          </w:p>
        </w:tc>
      </w:tr>
      <w:tr w:rsidR="00494DCB" w14:paraId="2B75E5BF" w14:textId="77777777" w:rsidTr="00494DCB">
        <w:tc>
          <w:tcPr>
            <w:tcW w:w="15370" w:type="dxa"/>
            <w:gridSpan w:val="4"/>
            <w:shd w:val="clear" w:color="auto" w:fill="E7E6E6" w:themeFill="background2"/>
          </w:tcPr>
          <w:p w14:paraId="12E66323" w14:textId="5B739EBD" w:rsidR="00494DCB" w:rsidRPr="00494DCB" w:rsidRDefault="0012132F" w:rsidP="00B30B02">
            <w:pPr>
              <w:pStyle w:val="Heading4"/>
            </w:pPr>
            <w:r>
              <w:t>ENGLISH</w:t>
            </w:r>
          </w:p>
        </w:tc>
      </w:tr>
      <w:tr w:rsidR="00494DCB" w14:paraId="1EB2CDAD" w14:textId="77777777" w:rsidTr="0038519D">
        <w:tc>
          <w:tcPr>
            <w:tcW w:w="2370" w:type="dxa"/>
          </w:tcPr>
          <w:p w14:paraId="4762CB90" w14:textId="77777777" w:rsidR="0012132F" w:rsidRPr="00D9278A" w:rsidRDefault="0012132F" w:rsidP="0012132F">
            <w:pPr>
              <w:rPr>
                <w:b/>
                <w:bCs/>
                <w:sz w:val="20"/>
                <w:szCs w:val="20"/>
              </w:rPr>
            </w:pPr>
            <w:r>
              <w:rPr>
                <w:b/>
                <w:bCs/>
                <w:sz w:val="20"/>
                <w:szCs w:val="20"/>
              </w:rPr>
              <w:lastRenderedPageBreak/>
              <w:t>Literacy</w:t>
            </w:r>
            <w:r w:rsidRPr="00D9278A">
              <w:rPr>
                <w:b/>
                <w:bCs/>
                <w:sz w:val="20"/>
                <w:szCs w:val="20"/>
              </w:rPr>
              <w:t xml:space="preserve">: </w:t>
            </w:r>
            <w:r>
              <w:rPr>
                <w:b/>
                <w:bCs/>
                <w:sz w:val="20"/>
                <w:szCs w:val="20"/>
              </w:rPr>
              <w:t>Creating Texts</w:t>
            </w:r>
          </w:p>
          <w:p w14:paraId="342822E3" w14:textId="77777777" w:rsidR="0012132F" w:rsidRDefault="0012132F" w:rsidP="0012132F">
            <w:pPr>
              <w:spacing w:after="120"/>
              <w:ind w:right="425"/>
            </w:pPr>
            <w:r w:rsidRPr="007A7751">
              <w:t>Students</w:t>
            </w:r>
            <w:r>
              <w:t xml:space="preserve"> create and edit short imaginative, informative, and persuasive written or multimodal texts for familiar audiences, using text structure appropriate to purpose.</w:t>
            </w:r>
          </w:p>
          <w:p w14:paraId="02CF3490" w14:textId="77777777" w:rsidR="0012132F" w:rsidRDefault="00000000" w:rsidP="0012132F">
            <w:pPr>
              <w:spacing w:after="120"/>
              <w:ind w:right="425"/>
              <w:rPr>
                <w:rStyle w:val="SubtleEmphasis"/>
                <w:color w:val="000000" w:themeColor="text1"/>
                <w:sz w:val="24"/>
              </w:rPr>
            </w:pPr>
            <w:hyperlink r:id="rId31" w:history="1">
              <w:r w:rsidR="0012132F" w:rsidRPr="00ED7A9F">
                <w:rPr>
                  <w:rStyle w:val="Hyperlink"/>
                </w:rPr>
                <w:t>AC9E2LY06</w:t>
              </w:r>
            </w:hyperlink>
          </w:p>
          <w:p w14:paraId="64FB946B" w14:textId="77777777" w:rsidR="00494DCB" w:rsidRPr="0080506C" w:rsidRDefault="00494DCB" w:rsidP="00494DCB">
            <w:pPr>
              <w:rPr>
                <w:b/>
                <w:bCs/>
              </w:rPr>
            </w:pPr>
          </w:p>
        </w:tc>
        <w:tc>
          <w:tcPr>
            <w:tcW w:w="5979" w:type="dxa"/>
          </w:tcPr>
          <w:p w14:paraId="0E964E5D" w14:textId="77777777" w:rsidR="0012132F" w:rsidRPr="00A71244" w:rsidRDefault="0012132F" w:rsidP="0012132F">
            <w:pPr>
              <w:rPr>
                <w:b/>
                <w:bCs/>
              </w:rPr>
            </w:pPr>
            <w:r>
              <w:rPr>
                <w:b/>
                <w:bCs/>
              </w:rPr>
              <w:t xml:space="preserve">Learning Focus </w:t>
            </w:r>
            <w:r w:rsidRPr="00A71244">
              <w:rPr>
                <w:b/>
                <w:bCs/>
              </w:rPr>
              <w:t xml:space="preserve">1 </w:t>
            </w:r>
          </w:p>
          <w:p w14:paraId="37490A6C" w14:textId="77777777" w:rsidR="0012132F" w:rsidRPr="00ED7A9F" w:rsidRDefault="0012132F" w:rsidP="0012132F">
            <w:pPr>
              <w:rPr>
                <w:i/>
                <w:iCs/>
              </w:rPr>
            </w:pPr>
            <w:r w:rsidRPr="00ED7A9F">
              <w:rPr>
                <w:i/>
                <w:iCs/>
              </w:rPr>
              <w:t>We write a recount or information report about Queenie the Quoll’s visit.</w:t>
            </w:r>
          </w:p>
          <w:p w14:paraId="08219366" w14:textId="77777777" w:rsidR="0012132F" w:rsidRDefault="0012132F" w:rsidP="0012132F">
            <w:r>
              <w:t xml:space="preserve">Depending on the content and context of Queenie’s presentation, students respond in text form. Discuss the purpose of their writing, and the audience. </w:t>
            </w:r>
          </w:p>
          <w:p w14:paraId="0B207272" w14:textId="77777777" w:rsidR="0012132F" w:rsidRDefault="0012132F" w:rsidP="0012132F">
            <w:r>
              <w:t>It may be displayed in the classroom or library, shared with another year level.  It may be an assessment piece.</w:t>
            </w:r>
          </w:p>
          <w:p w14:paraId="76D33057" w14:textId="77777777" w:rsidR="0012132F" w:rsidRDefault="0012132F" w:rsidP="0012132F">
            <w:r>
              <w:t>The text may be produced as a poster, in a workbook, digitally, audio interview - student/teacher choice.</w:t>
            </w:r>
          </w:p>
          <w:p w14:paraId="2279CA61" w14:textId="77777777" w:rsidR="00494DCB" w:rsidRPr="00494DCB" w:rsidRDefault="00494DCB" w:rsidP="00494DCB"/>
        </w:tc>
        <w:tc>
          <w:tcPr>
            <w:tcW w:w="4394" w:type="dxa"/>
          </w:tcPr>
          <w:p w14:paraId="3555A83B" w14:textId="77777777" w:rsidR="00494DCB" w:rsidRPr="00494DCB" w:rsidRDefault="00494DCB" w:rsidP="00494DCB"/>
        </w:tc>
        <w:tc>
          <w:tcPr>
            <w:tcW w:w="2627" w:type="dxa"/>
          </w:tcPr>
          <w:p w14:paraId="3223B3BB" w14:textId="77777777" w:rsidR="00494DCB" w:rsidRPr="00494DCB" w:rsidRDefault="00494DCB" w:rsidP="00494DCB"/>
        </w:tc>
      </w:tr>
      <w:tr w:rsidR="0012132F" w14:paraId="0846186A" w14:textId="77777777" w:rsidTr="0038519D">
        <w:tc>
          <w:tcPr>
            <w:tcW w:w="2370" w:type="dxa"/>
          </w:tcPr>
          <w:p w14:paraId="0CF9EA17" w14:textId="77777777" w:rsidR="0012132F" w:rsidRDefault="0012132F" w:rsidP="0012132F">
            <w:pPr>
              <w:rPr>
                <w:b/>
                <w:bCs/>
                <w:sz w:val="20"/>
                <w:szCs w:val="20"/>
              </w:rPr>
            </w:pPr>
          </w:p>
        </w:tc>
        <w:tc>
          <w:tcPr>
            <w:tcW w:w="5979" w:type="dxa"/>
          </w:tcPr>
          <w:p w14:paraId="5EF59D1C" w14:textId="77777777" w:rsidR="0012132F" w:rsidRDefault="0012132F" w:rsidP="0012132F">
            <w:pPr>
              <w:rPr>
                <w:b/>
                <w:bCs/>
              </w:rPr>
            </w:pPr>
            <w:r>
              <w:rPr>
                <w:b/>
                <w:bCs/>
              </w:rPr>
              <w:tab/>
              <w:t xml:space="preserve">Learning Focus 2 </w:t>
            </w:r>
          </w:p>
          <w:p w14:paraId="0F991A56" w14:textId="77777777" w:rsidR="0012132F" w:rsidRPr="00ED7A9F" w:rsidRDefault="0012132F" w:rsidP="0012132F">
            <w:pPr>
              <w:rPr>
                <w:i/>
                <w:iCs/>
              </w:rPr>
            </w:pPr>
            <w:r>
              <w:rPr>
                <w:b/>
                <w:bCs/>
              </w:rPr>
              <w:t xml:space="preserve"> </w:t>
            </w:r>
            <w:r w:rsidRPr="00ED7A9F">
              <w:rPr>
                <w:i/>
                <w:iCs/>
              </w:rPr>
              <w:t>We create and edit texts related to our ambassador.</w:t>
            </w:r>
          </w:p>
          <w:p w14:paraId="7F93FC93" w14:textId="77777777" w:rsidR="0012132F" w:rsidRDefault="0012132F" w:rsidP="0012132F">
            <w:r>
              <w:t xml:space="preserve">Each school will be given an </w:t>
            </w:r>
            <w:r w:rsidRPr="00E2179D">
              <w:rPr>
                <w:b/>
                <w:bCs/>
              </w:rPr>
              <w:t>ambassador,</w:t>
            </w:r>
            <w:r>
              <w:t xml:space="preserve"> an endangered (toy) animal beautifully handmade locally.</w:t>
            </w:r>
          </w:p>
          <w:p w14:paraId="6B4DA177" w14:textId="77777777" w:rsidR="0012132F" w:rsidRDefault="0012132F" w:rsidP="0012132F">
            <w:r>
              <w:t>When it arrives, have students (individually, in pairs, in in Learning Teams) prepare questions they would like to research about this animal the patterns and relationships in its life.</w:t>
            </w:r>
          </w:p>
          <w:p w14:paraId="1C383B0F" w14:textId="77777777" w:rsidR="0012132F" w:rsidRDefault="0012132F" w:rsidP="0012132F">
            <w:r>
              <w:t>As they research, they will also find out why this animal is endangered. They will identify the patterns and relationships that broke down and resulted in this species being endangered on the Granite Belt.</w:t>
            </w:r>
          </w:p>
          <w:p w14:paraId="343E666C" w14:textId="77777777" w:rsidR="0012132F" w:rsidRDefault="0012132F" w:rsidP="0012132F">
            <w:r>
              <w:t>Their work will be presented as an information report.</w:t>
            </w:r>
          </w:p>
          <w:p w14:paraId="58EC0B02" w14:textId="77777777" w:rsidR="0012132F" w:rsidRDefault="0012132F" w:rsidP="0012132F">
            <w:r>
              <w:lastRenderedPageBreak/>
              <w:t>They may choose to present their information in any way they wish - PowerPoint, Word Doc, speech, wall display etc. If you wish to use this as an assessment piece, ensure that their final written work has been edited by them and peers.</w:t>
            </w:r>
          </w:p>
          <w:p w14:paraId="726F3A65" w14:textId="77777777" w:rsidR="0012132F" w:rsidRPr="00E2179D" w:rsidRDefault="0012132F" w:rsidP="0012132F">
            <w:pPr>
              <w:rPr>
                <w:b/>
                <w:bCs/>
                <w:i/>
                <w:iCs/>
              </w:rPr>
            </w:pPr>
            <w:r w:rsidRPr="00E2179D">
              <w:rPr>
                <w:b/>
                <w:bCs/>
                <w:i/>
                <w:iCs/>
              </w:rPr>
              <w:t>Other ideas:</w:t>
            </w:r>
          </w:p>
          <w:p w14:paraId="30201965" w14:textId="77777777" w:rsidR="0012132F" w:rsidRDefault="0012132F" w:rsidP="0012132F">
            <w:r>
              <w:t>Students could write a blog or diary about their ambassador, as if written by the animal itself. I am sure this little creature will have many adventures in and out of the Yr 1 classroom, that need to be recorded!</w:t>
            </w:r>
          </w:p>
          <w:p w14:paraId="6A962B68" w14:textId="5A7B1653" w:rsidR="0012132F" w:rsidRDefault="0012132F" w:rsidP="0012132F">
            <w:pPr>
              <w:tabs>
                <w:tab w:val="left" w:pos="984"/>
              </w:tabs>
              <w:rPr>
                <w:b/>
                <w:bCs/>
              </w:rPr>
            </w:pPr>
          </w:p>
        </w:tc>
        <w:tc>
          <w:tcPr>
            <w:tcW w:w="4394" w:type="dxa"/>
          </w:tcPr>
          <w:p w14:paraId="1E0C29E1" w14:textId="77777777" w:rsidR="0012132F" w:rsidRPr="00494DCB" w:rsidRDefault="0012132F" w:rsidP="00494DCB"/>
        </w:tc>
        <w:tc>
          <w:tcPr>
            <w:tcW w:w="2627" w:type="dxa"/>
          </w:tcPr>
          <w:p w14:paraId="53AF5469" w14:textId="77777777" w:rsidR="0012132F" w:rsidRPr="00494DCB" w:rsidRDefault="0012132F" w:rsidP="00494DCB"/>
        </w:tc>
      </w:tr>
      <w:tr w:rsidR="00D6407A" w14:paraId="42415AF6" w14:textId="77777777" w:rsidTr="00675DF3">
        <w:tc>
          <w:tcPr>
            <w:tcW w:w="15370" w:type="dxa"/>
            <w:gridSpan w:val="4"/>
            <w:shd w:val="clear" w:color="auto" w:fill="E7E6E6" w:themeFill="background2"/>
          </w:tcPr>
          <w:p w14:paraId="4C8916ED" w14:textId="479C1DF9" w:rsidR="00D6407A" w:rsidRPr="0080506C" w:rsidRDefault="0012132F" w:rsidP="00675DF3">
            <w:pPr>
              <w:pStyle w:val="Heading4"/>
            </w:pPr>
            <w:r>
              <w:t>VISUAL ARTS</w:t>
            </w:r>
          </w:p>
        </w:tc>
      </w:tr>
      <w:tr w:rsidR="00D6407A" w14:paraId="028A40AE" w14:textId="77777777" w:rsidTr="00675DF3">
        <w:trPr>
          <w:trHeight w:val="65"/>
        </w:trPr>
        <w:tc>
          <w:tcPr>
            <w:tcW w:w="2370" w:type="dxa"/>
          </w:tcPr>
          <w:p w14:paraId="68F56493" w14:textId="77777777" w:rsidR="0012132F" w:rsidRPr="00D9278A" w:rsidRDefault="0012132F" w:rsidP="0012132F">
            <w:pPr>
              <w:rPr>
                <w:b/>
                <w:bCs/>
                <w:sz w:val="20"/>
                <w:szCs w:val="20"/>
              </w:rPr>
            </w:pPr>
            <w:r>
              <w:rPr>
                <w:b/>
                <w:bCs/>
                <w:sz w:val="20"/>
                <w:szCs w:val="20"/>
              </w:rPr>
              <w:t>Developing practices and skills</w:t>
            </w:r>
          </w:p>
          <w:p w14:paraId="29205AA2" w14:textId="77777777" w:rsidR="0012132F" w:rsidRDefault="0012132F" w:rsidP="0012132F">
            <w:pPr>
              <w:spacing w:after="120"/>
              <w:ind w:right="425"/>
              <w:rPr>
                <w:rStyle w:val="SubtleEmphasis"/>
                <w:i/>
                <w:iCs w:val="0"/>
                <w:color w:val="000000" w:themeColor="text1"/>
                <w:sz w:val="24"/>
              </w:rPr>
            </w:pPr>
            <w:r>
              <w:rPr>
                <w:rStyle w:val="SubtleEmphasis"/>
                <w:color w:val="000000" w:themeColor="text1"/>
                <w:sz w:val="24"/>
              </w:rPr>
              <w:t>Students experiment and play with visual conventions, visual arts processes and materials</w:t>
            </w:r>
          </w:p>
          <w:p w14:paraId="604B798A" w14:textId="5941BCA9" w:rsidR="00D6407A" w:rsidRPr="00494DCB" w:rsidRDefault="00000000" w:rsidP="0012132F">
            <w:hyperlink r:id="rId32" w:history="1">
              <w:r w:rsidR="0012132F" w:rsidRPr="00ED7A9F">
                <w:rPr>
                  <w:rStyle w:val="Hyperlink"/>
                </w:rPr>
                <w:t>AC9AVAFC</w:t>
              </w:r>
            </w:hyperlink>
          </w:p>
        </w:tc>
        <w:tc>
          <w:tcPr>
            <w:tcW w:w="5979" w:type="dxa"/>
          </w:tcPr>
          <w:p w14:paraId="7172F735" w14:textId="77777777" w:rsidR="0012132F" w:rsidRDefault="0012132F" w:rsidP="0012132F">
            <w:r>
              <w:t xml:space="preserve">Students </w:t>
            </w:r>
            <w:r w:rsidRPr="00A71244">
              <w:rPr>
                <w:b/>
                <w:bCs/>
              </w:rPr>
              <w:t>create posters</w:t>
            </w:r>
            <w:r>
              <w:t xml:space="preserve"> about an endangered native animal, a native animal in a local habitat, or showing biodiversity in a habitat through, a native animal and relationships web (as covered in Science). Options or teacher choice. </w:t>
            </w:r>
          </w:p>
          <w:p w14:paraId="6282A99B" w14:textId="77777777" w:rsidR="0012132F" w:rsidRDefault="0012132F" w:rsidP="0012132F">
            <w:r>
              <w:t xml:space="preserve">Discuss the features of a poster - illustrations, information, lots of shape and colour, different fonts, </w:t>
            </w:r>
          </w:p>
          <w:p w14:paraId="49B19B2A" w14:textId="77777777" w:rsidR="0012132F" w:rsidRDefault="0012132F" w:rsidP="0012132F">
            <w:r>
              <w:t xml:space="preserve">placement of pictures and text etc. </w:t>
            </w:r>
          </w:p>
          <w:p w14:paraId="4A828BBB" w14:textId="3D9A7DC3" w:rsidR="00D6407A" w:rsidRPr="00494DCB" w:rsidRDefault="0012132F" w:rsidP="0012132F">
            <w:pPr>
              <w:jc w:val="center"/>
            </w:pPr>
            <w:r>
              <w:t>Discuss different ways of creating - leaf prints and other nature printing, layering with different shapes, string, glue, etc. but not too much because the poster will be displayed on a wall at the Crisp’s Art Show.</w:t>
            </w:r>
          </w:p>
        </w:tc>
        <w:tc>
          <w:tcPr>
            <w:tcW w:w="4394" w:type="dxa"/>
          </w:tcPr>
          <w:p w14:paraId="06642C80" w14:textId="77777777" w:rsidR="0012132F" w:rsidRPr="001A1FEB" w:rsidRDefault="0012132F" w:rsidP="0012132F">
            <w:pPr>
              <w:tabs>
                <w:tab w:val="left" w:pos="1067"/>
              </w:tabs>
              <w:rPr>
                <w:i/>
                <w:iCs/>
              </w:rPr>
            </w:pPr>
            <w:r>
              <w:rPr>
                <w:i/>
                <w:iCs/>
              </w:rPr>
              <w:t xml:space="preserve">There are a good number of short YouTube videos that provide ideas and procedures for poster making. Here are a few examples </w:t>
            </w:r>
          </w:p>
          <w:p w14:paraId="4C0BE624" w14:textId="77777777" w:rsidR="0012132F" w:rsidRDefault="0012132F" w:rsidP="0012132F">
            <w:pPr>
              <w:tabs>
                <w:tab w:val="left" w:pos="1067"/>
              </w:tabs>
            </w:pPr>
          </w:p>
          <w:p w14:paraId="7F88E364" w14:textId="77777777" w:rsidR="0012132F" w:rsidRDefault="00000000" w:rsidP="0012132F">
            <w:hyperlink r:id="rId33" w:history="1">
              <w:r w:rsidR="0012132F" w:rsidRPr="004C0ABC">
                <w:rPr>
                  <w:rStyle w:val="Hyperlink"/>
                </w:rPr>
                <w:t>https://www.youtube.com/watch?v=id2T49zWkuQ</w:t>
              </w:r>
            </w:hyperlink>
          </w:p>
          <w:p w14:paraId="41887E3F" w14:textId="77777777" w:rsidR="0012132F" w:rsidRDefault="0012132F" w:rsidP="0012132F">
            <w:r>
              <w:t>Making a 2D poster save trees/water 3m 13s</w:t>
            </w:r>
          </w:p>
          <w:p w14:paraId="0D3774A8" w14:textId="77777777" w:rsidR="00D6407A" w:rsidRPr="00494DCB" w:rsidRDefault="00D6407A" w:rsidP="00675DF3">
            <w:pPr>
              <w:tabs>
                <w:tab w:val="left" w:pos="1067"/>
              </w:tabs>
            </w:pPr>
          </w:p>
        </w:tc>
        <w:tc>
          <w:tcPr>
            <w:tcW w:w="2627" w:type="dxa"/>
          </w:tcPr>
          <w:p w14:paraId="7350EC68" w14:textId="1864F28C" w:rsidR="00D6407A" w:rsidRPr="00494DCB" w:rsidRDefault="0012132F" w:rsidP="0012132F">
            <w:r>
              <w:t>Any 2D artwork related to the Crisps” Art Show theme of biodiversity may be entered. (Term 3)</w:t>
            </w:r>
          </w:p>
        </w:tc>
      </w:tr>
    </w:tbl>
    <w:p w14:paraId="3C3CF487" w14:textId="77777777" w:rsidR="00043225" w:rsidRPr="007A7751" w:rsidRDefault="00043225" w:rsidP="00494DCB">
      <w:pPr>
        <w:rPr>
          <w:b/>
          <w:bCs/>
        </w:rPr>
      </w:pPr>
    </w:p>
    <w:sectPr w:rsidR="00043225" w:rsidRPr="007A7751" w:rsidSect="00BE4102">
      <w:headerReference w:type="even" r:id="rId34"/>
      <w:headerReference w:type="default" r:id="rId35"/>
      <w:footerReference w:type="default" r:id="rId36"/>
      <w:pgSz w:w="16840" w:h="11900" w:orient="landscape"/>
      <w:pgMar w:top="720" w:right="720" w:bottom="720" w:left="720"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D72EBB" w14:textId="77777777" w:rsidR="00B35871" w:rsidRDefault="00B35871" w:rsidP="005E07AA">
      <w:r>
        <w:separator/>
      </w:r>
    </w:p>
  </w:endnote>
  <w:endnote w:type="continuationSeparator" w:id="0">
    <w:p w14:paraId="7811F292" w14:textId="77777777" w:rsidR="00B35871" w:rsidRDefault="00B35871" w:rsidP="005E07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Body)">
    <w:altName w:val="Calibri"/>
    <w:panose1 w:val="00000000000000000000"/>
    <w:charset w:val="00"/>
    <w:family w:val="roman"/>
    <w:notTrueType/>
    <w:pitch w:val="default"/>
  </w:font>
  <w:font w:name="Aharoni">
    <w:charset w:val="B1"/>
    <w:family w:val="auto"/>
    <w:pitch w:val="variable"/>
    <w:sig w:usb0="00000803" w:usb1="00000000" w:usb2="00000000" w:usb3="00000000" w:csb0="00000021" w:csb1="00000000"/>
  </w:font>
  <w:font w:name="Calibri Light">
    <w:panose1 w:val="020F0302020204030204"/>
    <w:charset w:val="00"/>
    <w:family w:val="swiss"/>
    <w:pitch w:val="variable"/>
    <w:sig w:usb0="E4002EFF" w:usb1="C200247B" w:usb2="00000009" w:usb3="00000000" w:csb0="000001FF" w:csb1="00000000"/>
  </w:font>
  <w:font w:name="Roboto Slab">
    <w:altName w:val="Sylfaen"/>
    <w:charset w:val="00"/>
    <w:family w:val="auto"/>
    <w:pitch w:val="variable"/>
    <w:sig w:usb0="000004FF" w:usb1="8000405F" w:usb2="00000022"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6"/>
      <w:gridCol w:w="4815"/>
      <w:gridCol w:w="5289"/>
    </w:tblGrid>
    <w:tr w:rsidR="00F610C6" w14:paraId="2C192D71" w14:textId="77777777" w:rsidTr="00AE2D0A">
      <w:tc>
        <w:tcPr>
          <w:tcW w:w="5296" w:type="dxa"/>
        </w:tcPr>
        <w:p w14:paraId="049A76D0" w14:textId="77777777" w:rsidR="00F610C6" w:rsidRDefault="00F610C6" w:rsidP="00AD0271">
          <w:pPr>
            <w:spacing w:line="259" w:lineRule="auto"/>
            <w:rPr>
              <w:rFonts w:ascii="Aharoni" w:eastAsia="Calibri" w:hAnsi="Aharoni" w:cs="Aharoni"/>
              <w:sz w:val="22"/>
              <w:szCs w:val="22"/>
            </w:rPr>
          </w:pPr>
          <w:r w:rsidRPr="000F0CFA">
            <w:rPr>
              <w:rFonts w:ascii="Aharoni" w:eastAsia="Calibri" w:hAnsi="Aharoni" w:cs="Aharoni"/>
              <w:sz w:val="22"/>
              <w:szCs w:val="22"/>
            </w:rPr>
            <w:t>CARING FOR NATURE</w:t>
          </w:r>
          <w:r>
            <w:rPr>
              <w:rFonts w:ascii="Aharoni" w:eastAsia="Calibri" w:hAnsi="Aharoni" w:cs="Aharoni"/>
              <w:sz w:val="22"/>
              <w:szCs w:val="22"/>
            </w:rPr>
            <w:br/>
          </w:r>
          <w:r w:rsidRPr="000F0CFA">
            <w:rPr>
              <w:rFonts w:ascii="Aharoni" w:eastAsia="Calibri" w:hAnsi="Aharoni" w:cs="Aharoni"/>
              <w:sz w:val="22"/>
              <w:szCs w:val="22"/>
            </w:rPr>
            <w:t>Granite Belt Biodiversity &amp; Endangered Species</w:t>
          </w:r>
        </w:p>
      </w:tc>
      <w:tc>
        <w:tcPr>
          <w:tcW w:w="4815" w:type="dxa"/>
        </w:tcPr>
        <w:p w14:paraId="34CCC91A" w14:textId="77777777" w:rsidR="00F610C6" w:rsidRDefault="00F610C6" w:rsidP="00F610C6">
          <w:pPr>
            <w:spacing w:after="160" w:line="259" w:lineRule="auto"/>
            <w:jc w:val="center"/>
            <w:rPr>
              <w:rFonts w:ascii="Aharoni" w:eastAsia="Calibri" w:hAnsi="Aharoni" w:cs="Aharoni"/>
              <w:sz w:val="22"/>
              <w:szCs w:val="22"/>
            </w:rPr>
          </w:pPr>
          <w:r w:rsidRPr="00F610C6">
            <w:rPr>
              <w:rFonts w:ascii="Aharoni" w:eastAsia="Calibri" w:hAnsi="Aharoni" w:cs="Aharoni"/>
              <w:sz w:val="22"/>
              <w:szCs w:val="22"/>
            </w:rPr>
            <w:fldChar w:fldCharType="begin"/>
          </w:r>
          <w:r w:rsidRPr="00F610C6">
            <w:rPr>
              <w:rFonts w:ascii="Aharoni" w:eastAsia="Calibri" w:hAnsi="Aharoni" w:cs="Aharoni"/>
              <w:sz w:val="22"/>
              <w:szCs w:val="22"/>
            </w:rPr>
            <w:instrText xml:space="preserve"> PAGE   \* MERGEFORMAT </w:instrText>
          </w:r>
          <w:r w:rsidRPr="00F610C6">
            <w:rPr>
              <w:rFonts w:ascii="Aharoni" w:eastAsia="Calibri" w:hAnsi="Aharoni" w:cs="Aharoni"/>
              <w:sz w:val="22"/>
              <w:szCs w:val="22"/>
            </w:rPr>
            <w:fldChar w:fldCharType="separate"/>
          </w:r>
          <w:r w:rsidRPr="00F610C6">
            <w:rPr>
              <w:rFonts w:ascii="Aharoni" w:eastAsia="Calibri" w:hAnsi="Aharoni" w:cs="Aharoni"/>
              <w:noProof/>
              <w:sz w:val="22"/>
              <w:szCs w:val="22"/>
            </w:rPr>
            <w:t>1</w:t>
          </w:r>
          <w:r w:rsidRPr="00F610C6">
            <w:rPr>
              <w:rFonts w:ascii="Aharoni" w:eastAsia="Calibri" w:hAnsi="Aharoni" w:cs="Aharoni"/>
              <w:noProof/>
              <w:sz w:val="22"/>
              <w:szCs w:val="22"/>
            </w:rPr>
            <w:fldChar w:fldCharType="end"/>
          </w:r>
        </w:p>
        <w:p w14:paraId="2F4BC57C" w14:textId="77777777" w:rsidR="00F610C6" w:rsidRDefault="00F610C6" w:rsidP="00F610C6">
          <w:pPr>
            <w:spacing w:after="160" w:line="259" w:lineRule="auto"/>
            <w:jc w:val="center"/>
            <w:rPr>
              <w:rFonts w:ascii="Aharoni" w:eastAsia="Calibri" w:hAnsi="Aharoni" w:cs="Aharoni"/>
              <w:sz w:val="22"/>
              <w:szCs w:val="22"/>
            </w:rPr>
          </w:pPr>
        </w:p>
      </w:tc>
      <w:tc>
        <w:tcPr>
          <w:tcW w:w="5289" w:type="dxa"/>
        </w:tcPr>
        <w:p w14:paraId="08E3F420" w14:textId="77777777" w:rsidR="00F610C6" w:rsidRDefault="00BE4102" w:rsidP="00F610C6">
          <w:pPr>
            <w:spacing w:after="160" w:line="259" w:lineRule="auto"/>
            <w:jc w:val="right"/>
            <w:rPr>
              <w:rFonts w:ascii="Aharoni" w:eastAsia="Calibri" w:hAnsi="Aharoni" w:cs="Aharoni"/>
              <w:sz w:val="22"/>
              <w:szCs w:val="22"/>
            </w:rPr>
          </w:pPr>
          <w:r>
            <w:rPr>
              <w:rFonts w:ascii="Aharoni" w:eastAsia="Calibri" w:hAnsi="Aharoni" w:cs="Aharoni"/>
              <w:sz w:val="22"/>
              <w:szCs w:val="22"/>
            </w:rPr>
            <w:t>YEAR</w:t>
          </w:r>
          <w:r w:rsidR="00D6407A">
            <w:rPr>
              <w:rFonts w:ascii="Aharoni" w:eastAsia="Calibri" w:hAnsi="Aharoni" w:cs="Aharoni"/>
              <w:sz w:val="22"/>
              <w:szCs w:val="22"/>
            </w:rPr>
            <w:t xml:space="preserve"> 2</w:t>
          </w:r>
          <w:r w:rsidR="004B69CA">
            <w:rPr>
              <w:rFonts w:ascii="Aharoni" w:eastAsia="Calibri" w:hAnsi="Aharoni" w:cs="Aharoni"/>
              <w:sz w:val="22"/>
              <w:szCs w:val="22"/>
            </w:rPr>
            <w:t>:</w:t>
          </w:r>
          <w:r w:rsidR="00F610C6">
            <w:rPr>
              <w:rFonts w:ascii="Aharoni" w:eastAsia="Calibri" w:hAnsi="Aharoni" w:cs="Aharoni"/>
              <w:sz w:val="22"/>
              <w:szCs w:val="22"/>
            </w:rPr>
            <w:t xml:space="preserve"> UNIT</w:t>
          </w:r>
          <w:r w:rsidR="00C7582A">
            <w:rPr>
              <w:rFonts w:ascii="Aharoni" w:eastAsia="Calibri" w:hAnsi="Aharoni" w:cs="Aharoni"/>
              <w:sz w:val="22"/>
              <w:szCs w:val="22"/>
            </w:rPr>
            <w:t xml:space="preserve"> SUMMARY</w:t>
          </w:r>
          <w:r w:rsidR="00F610C6">
            <w:rPr>
              <w:rFonts w:ascii="Aharoni" w:eastAsia="Calibri" w:hAnsi="Aharoni" w:cs="Aharoni"/>
              <w:sz w:val="22"/>
              <w:szCs w:val="22"/>
            </w:rPr>
            <w:br/>
            <w:t>Stanthorpe Regional Art Gallery</w:t>
          </w:r>
        </w:p>
      </w:tc>
    </w:tr>
  </w:tbl>
  <w:p w14:paraId="5CF11C45" w14:textId="77777777" w:rsidR="00F610C6" w:rsidRPr="00AD0271" w:rsidRDefault="00F610C6">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94369E" w14:textId="77777777" w:rsidR="00B35871" w:rsidRDefault="00B35871" w:rsidP="005E07AA">
      <w:r>
        <w:separator/>
      </w:r>
    </w:p>
  </w:footnote>
  <w:footnote w:type="continuationSeparator" w:id="0">
    <w:p w14:paraId="14236F0E" w14:textId="77777777" w:rsidR="00B35871" w:rsidRDefault="00B35871" w:rsidP="005E07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35963650"/>
      <w:docPartObj>
        <w:docPartGallery w:val="Page Numbers (Top of Page)"/>
        <w:docPartUnique/>
      </w:docPartObj>
    </w:sdtPr>
    <w:sdtContent>
      <w:p w14:paraId="2EF7B848" w14:textId="77777777" w:rsidR="005E07AA" w:rsidRDefault="005E07AA" w:rsidP="00E1460D">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F610C6">
          <w:rPr>
            <w:rStyle w:val="PageNumber"/>
            <w:noProof/>
          </w:rPr>
          <w:t>0</w:t>
        </w:r>
        <w:r>
          <w:rPr>
            <w:rStyle w:val="PageNumber"/>
          </w:rPr>
          <w:fldChar w:fldCharType="end"/>
        </w:r>
      </w:p>
    </w:sdtContent>
  </w:sdt>
  <w:p w14:paraId="7065654A" w14:textId="77777777" w:rsidR="005E07AA" w:rsidRDefault="005E07AA" w:rsidP="005E07AA">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7D64A" w14:textId="77777777" w:rsidR="009707D2" w:rsidRDefault="009707D2" w:rsidP="009707D2">
    <w:pPr>
      <w:jc w:val="center"/>
      <w:rPr>
        <w:b/>
        <w:bCs/>
      </w:rPr>
    </w:pPr>
  </w:p>
  <w:p w14:paraId="10E4D217" w14:textId="77777777" w:rsidR="005E07AA" w:rsidRDefault="005E07AA" w:rsidP="005E07AA">
    <w:pPr>
      <w:pStyle w:val="Header"/>
      <w:ind w:right="360"/>
    </w:pPr>
  </w:p>
  <w:p w14:paraId="355C83EA" w14:textId="77777777" w:rsidR="005E07AA" w:rsidRDefault="005E07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8E235D"/>
    <w:multiLevelType w:val="hybridMultilevel"/>
    <w:tmpl w:val="C74C2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F91614"/>
    <w:multiLevelType w:val="hybridMultilevel"/>
    <w:tmpl w:val="4EDCA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6D4893"/>
    <w:multiLevelType w:val="hybridMultilevel"/>
    <w:tmpl w:val="CA7EE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8E5212"/>
    <w:multiLevelType w:val="hybridMultilevel"/>
    <w:tmpl w:val="A36CF0A8"/>
    <w:lvl w:ilvl="0" w:tplc="08090001">
      <w:start w:val="1"/>
      <w:numFmt w:val="bullet"/>
      <w:lvlText w:val=""/>
      <w:lvlJc w:val="left"/>
      <w:pPr>
        <w:ind w:left="748" w:hanging="360"/>
      </w:pPr>
      <w:rPr>
        <w:rFonts w:ascii="Symbol" w:hAnsi="Symbol" w:hint="default"/>
      </w:rPr>
    </w:lvl>
    <w:lvl w:ilvl="1" w:tplc="08090003" w:tentative="1">
      <w:start w:val="1"/>
      <w:numFmt w:val="bullet"/>
      <w:lvlText w:val="o"/>
      <w:lvlJc w:val="left"/>
      <w:pPr>
        <w:ind w:left="1468" w:hanging="360"/>
      </w:pPr>
      <w:rPr>
        <w:rFonts w:ascii="Courier New" w:hAnsi="Courier New" w:cs="Courier New" w:hint="default"/>
      </w:rPr>
    </w:lvl>
    <w:lvl w:ilvl="2" w:tplc="08090005" w:tentative="1">
      <w:start w:val="1"/>
      <w:numFmt w:val="bullet"/>
      <w:lvlText w:val=""/>
      <w:lvlJc w:val="left"/>
      <w:pPr>
        <w:ind w:left="2188" w:hanging="360"/>
      </w:pPr>
      <w:rPr>
        <w:rFonts w:ascii="Wingdings" w:hAnsi="Wingdings" w:hint="default"/>
      </w:rPr>
    </w:lvl>
    <w:lvl w:ilvl="3" w:tplc="08090001" w:tentative="1">
      <w:start w:val="1"/>
      <w:numFmt w:val="bullet"/>
      <w:lvlText w:val=""/>
      <w:lvlJc w:val="left"/>
      <w:pPr>
        <w:ind w:left="2908" w:hanging="360"/>
      </w:pPr>
      <w:rPr>
        <w:rFonts w:ascii="Symbol" w:hAnsi="Symbol" w:hint="default"/>
      </w:rPr>
    </w:lvl>
    <w:lvl w:ilvl="4" w:tplc="08090003" w:tentative="1">
      <w:start w:val="1"/>
      <w:numFmt w:val="bullet"/>
      <w:lvlText w:val="o"/>
      <w:lvlJc w:val="left"/>
      <w:pPr>
        <w:ind w:left="3628" w:hanging="360"/>
      </w:pPr>
      <w:rPr>
        <w:rFonts w:ascii="Courier New" w:hAnsi="Courier New" w:cs="Courier New" w:hint="default"/>
      </w:rPr>
    </w:lvl>
    <w:lvl w:ilvl="5" w:tplc="08090005" w:tentative="1">
      <w:start w:val="1"/>
      <w:numFmt w:val="bullet"/>
      <w:lvlText w:val=""/>
      <w:lvlJc w:val="left"/>
      <w:pPr>
        <w:ind w:left="4348" w:hanging="360"/>
      </w:pPr>
      <w:rPr>
        <w:rFonts w:ascii="Wingdings" w:hAnsi="Wingdings" w:hint="default"/>
      </w:rPr>
    </w:lvl>
    <w:lvl w:ilvl="6" w:tplc="08090001" w:tentative="1">
      <w:start w:val="1"/>
      <w:numFmt w:val="bullet"/>
      <w:lvlText w:val=""/>
      <w:lvlJc w:val="left"/>
      <w:pPr>
        <w:ind w:left="5068" w:hanging="360"/>
      </w:pPr>
      <w:rPr>
        <w:rFonts w:ascii="Symbol" w:hAnsi="Symbol" w:hint="default"/>
      </w:rPr>
    </w:lvl>
    <w:lvl w:ilvl="7" w:tplc="08090003" w:tentative="1">
      <w:start w:val="1"/>
      <w:numFmt w:val="bullet"/>
      <w:lvlText w:val="o"/>
      <w:lvlJc w:val="left"/>
      <w:pPr>
        <w:ind w:left="5788" w:hanging="360"/>
      </w:pPr>
      <w:rPr>
        <w:rFonts w:ascii="Courier New" w:hAnsi="Courier New" w:cs="Courier New" w:hint="default"/>
      </w:rPr>
    </w:lvl>
    <w:lvl w:ilvl="8" w:tplc="08090005" w:tentative="1">
      <w:start w:val="1"/>
      <w:numFmt w:val="bullet"/>
      <w:lvlText w:val=""/>
      <w:lvlJc w:val="left"/>
      <w:pPr>
        <w:ind w:left="6508" w:hanging="360"/>
      </w:pPr>
      <w:rPr>
        <w:rFonts w:ascii="Wingdings" w:hAnsi="Wingdings" w:hint="default"/>
      </w:rPr>
    </w:lvl>
  </w:abstractNum>
  <w:abstractNum w:abstractNumId="4" w15:restartNumberingAfterBreak="0">
    <w:nsid w:val="380B4552"/>
    <w:multiLevelType w:val="hybridMultilevel"/>
    <w:tmpl w:val="B39A9978"/>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5" w15:restartNumberingAfterBreak="0">
    <w:nsid w:val="491D20C9"/>
    <w:multiLevelType w:val="hybridMultilevel"/>
    <w:tmpl w:val="E1D89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9D23815"/>
    <w:multiLevelType w:val="hybridMultilevel"/>
    <w:tmpl w:val="5BD22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ABC290D"/>
    <w:multiLevelType w:val="hybridMultilevel"/>
    <w:tmpl w:val="7B784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1E67009"/>
    <w:multiLevelType w:val="hybridMultilevel"/>
    <w:tmpl w:val="8E665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6EA3475"/>
    <w:multiLevelType w:val="hybridMultilevel"/>
    <w:tmpl w:val="65E4350C"/>
    <w:lvl w:ilvl="0" w:tplc="6666D68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8F94938"/>
    <w:multiLevelType w:val="hybridMultilevel"/>
    <w:tmpl w:val="75907F82"/>
    <w:lvl w:ilvl="0" w:tplc="6666D68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A7523F5"/>
    <w:multiLevelType w:val="hybridMultilevel"/>
    <w:tmpl w:val="5386A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97009108">
    <w:abstractNumId w:val="10"/>
  </w:num>
  <w:num w:numId="2" w16cid:durableId="58526032">
    <w:abstractNumId w:val="9"/>
  </w:num>
  <w:num w:numId="3" w16cid:durableId="563106520">
    <w:abstractNumId w:val="3"/>
  </w:num>
  <w:num w:numId="4" w16cid:durableId="1618221253">
    <w:abstractNumId w:val="11"/>
  </w:num>
  <w:num w:numId="5" w16cid:durableId="204830615">
    <w:abstractNumId w:val="1"/>
  </w:num>
  <w:num w:numId="6" w16cid:durableId="1402748845">
    <w:abstractNumId w:val="7"/>
  </w:num>
  <w:num w:numId="7" w16cid:durableId="228394088">
    <w:abstractNumId w:val="5"/>
  </w:num>
  <w:num w:numId="8" w16cid:durableId="345328524">
    <w:abstractNumId w:val="6"/>
  </w:num>
  <w:num w:numId="9" w16cid:durableId="1151361679">
    <w:abstractNumId w:val="2"/>
  </w:num>
  <w:num w:numId="10" w16cid:durableId="2081056945">
    <w:abstractNumId w:val="8"/>
  </w:num>
  <w:num w:numId="11" w16cid:durableId="574707327">
    <w:abstractNumId w:val="4"/>
  </w:num>
  <w:num w:numId="12" w16cid:durableId="10621028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407A"/>
    <w:rsid w:val="00043225"/>
    <w:rsid w:val="000C7060"/>
    <w:rsid w:val="000F0CFA"/>
    <w:rsid w:val="0012132F"/>
    <w:rsid w:val="0015307E"/>
    <w:rsid w:val="001A1FEB"/>
    <w:rsid w:val="00263269"/>
    <w:rsid w:val="002734B8"/>
    <w:rsid w:val="002771EE"/>
    <w:rsid w:val="00296233"/>
    <w:rsid w:val="0038519D"/>
    <w:rsid w:val="003E4DC6"/>
    <w:rsid w:val="00405889"/>
    <w:rsid w:val="0045471D"/>
    <w:rsid w:val="00494769"/>
    <w:rsid w:val="00494DCB"/>
    <w:rsid w:val="004B5E5E"/>
    <w:rsid w:val="004B69CA"/>
    <w:rsid w:val="004D1A63"/>
    <w:rsid w:val="00575C63"/>
    <w:rsid w:val="005E07AA"/>
    <w:rsid w:val="00631283"/>
    <w:rsid w:val="007A7751"/>
    <w:rsid w:val="007C43A3"/>
    <w:rsid w:val="0080506C"/>
    <w:rsid w:val="00940753"/>
    <w:rsid w:val="0094728E"/>
    <w:rsid w:val="00965335"/>
    <w:rsid w:val="009707D2"/>
    <w:rsid w:val="009A19AE"/>
    <w:rsid w:val="009B25F0"/>
    <w:rsid w:val="009B4CC6"/>
    <w:rsid w:val="00A52B88"/>
    <w:rsid w:val="00A744EA"/>
    <w:rsid w:val="00A944F8"/>
    <w:rsid w:val="00AD0271"/>
    <w:rsid w:val="00AE5103"/>
    <w:rsid w:val="00B23383"/>
    <w:rsid w:val="00B30B02"/>
    <w:rsid w:val="00B35871"/>
    <w:rsid w:val="00B41ED7"/>
    <w:rsid w:val="00BE4102"/>
    <w:rsid w:val="00C7582A"/>
    <w:rsid w:val="00D6407A"/>
    <w:rsid w:val="00D765B0"/>
    <w:rsid w:val="00DD4E0F"/>
    <w:rsid w:val="00E65FC7"/>
    <w:rsid w:val="00EA0C3B"/>
    <w:rsid w:val="00ED05E0"/>
    <w:rsid w:val="00F610C6"/>
    <w:rsid w:val="00F63006"/>
    <w:rsid w:val="00FC287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349D2A"/>
  <w15:chartTrackingRefBased/>
  <w15:docId w15:val="{9EC1B4A9-14F3-456C-99BC-ADA64D60C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Calibri (Body)"/>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D1A63"/>
    <w:pPr>
      <w:jc w:val="center"/>
      <w:outlineLvl w:val="0"/>
    </w:pPr>
    <w:rPr>
      <w:rFonts w:ascii="Aharoni" w:hAnsi="Aharoni" w:cs="Aharoni"/>
      <w:b/>
      <w:bCs/>
      <w:sz w:val="96"/>
      <w:szCs w:val="96"/>
    </w:rPr>
  </w:style>
  <w:style w:type="paragraph" w:styleId="Heading2">
    <w:name w:val="heading 2"/>
    <w:basedOn w:val="Normal"/>
    <w:next w:val="Normal"/>
    <w:link w:val="Heading2Char"/>
    <w:uiPriority w:val="9"/>
    <w:unhideWhenUsed/>
    <w:qFormat/>
    <w:rsid w:val="004D1A63"/>
    <w:pPr>
      <w:jc w:val="center"/>
      <w:outlineLvl w:val="1"/>
    </w:pPr>
    <w:rPr>
      <w:rFonts w:ascii="Aharoni" w:hAnsi="Aharoni" w:cs="Aharoni"/>
      <w:b/>
      <w:bCs/>
      <w:sz w:val="72"/>
      <w:szCs w:val="72"/>
    </w:rPr>
  </w:style>
  <w:style w:type="paragraph" w:styleId="Heading3">
    <w:name w:val="heading 3"/>
    <w:basedOn w:val="Subtitle"/>
    <w:next w:val="Normal"/>
    <w:link w:val="Heading3Char"/>
    <w:uiPriority w:val="9"/>
    <w:unhideWhenUsed/>
    <w:qFormat/>
    <w:rsid w:val="004D1A63"/>
    <w:pPr>
      <w:outlineLvl w:val="2"/>
    </w:pPr>
    <w:rPr>
      <w:sz w:val="32"/>
      <w:szCs w:val="32"/>
    </w:rPr>
  </w:style>
  <w:style w:type="paragraph" w:styleId="Heading4">
    <w:name w:val="heading 4"/>
    <w:basedOn w:val="Heading3"/>
    <w:next w:val="Normal"/>
    <w:link w:val="Heading4Char"/>
    <w:uiPriority w:val="9"/>
    <w:unhideWhenUsed/>
    <w:qFormat/>
    <w:rsid w:val="0080506C"/>
    <w:pPr>
      <w:spacing w:before="240" w:after="240"/>
      <w:outlineLvl w:val="3"/>
    </w:pPr>
    <w:rPr>
      <w:sz w:val="28"/>
      <w:szCs w:val="28"/>
    </w:rPr>
  </w:style>
  <w:style w:type="paragraph" w:styleId="Heading5">
    <w:name w:val="heading 5"/>
    <w:basedOn w:val="Normal"/>
    <w:next w:val="Normal"/>
    <w:link w:val="Heading5Char"/>
    <w:uiPriority w:val="9"/>
    <w:semiHidden/>
    <w:unhideWhenUsed/>
    <w:qFormat/>
    <w:rsid w:val="00AE5103"/>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77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43225"/>
    <w:pPr>
      <w:ind w:left="720"/>
      <w:contextualSpacing/>
    </w:pPr>
  </w:style>
  <w:style w:type="character" w:styleId="Hyperlink">
    <w:name w:val="Hyperlink"/>
    <w:basedOn w:val="DefaultParagraphFont"/>
    <w:uiPriority w:val="99"/>
    <w:unhideWhenUsed/>
    <w:rsid w:val="009B4CC6"/>
    <w:rPr>
      <w:color w:val="0563C1" w:themeColor="hyperlink"/>
      <w:u w:val="single"/>
    </w:rPr>
  </w:style>
  <w:style w:type="character" w:styleId="UnresolvedMention">
    <w:name w:val="Unresolved Mention"/>
    <w:basedOn w:val="DefaultParagraphFont"/>
    <w:uiPriority w:val="99"/>
    <w:semiHidden/>
    <w:unhideWhenUsed/>
    <w:rsid w:val="009B4CC6"/>
    <w:rPr>
      <w:color w:val="605E5C"/>
      <w:shd w:val="clear" w:color="auto" w:fill="E1DFDD"/>
    </w:rPr>
  </w:style>
  <w:style w:type="character" w:styleId="FollowedHyperlink">
    <w:name w:val="FollowedHyperlink"/>
    <w:basedOn w:val="DefaultParagraphFont"/>
    <w:uiPriority w:val="99"/>
    <w:semiHidden/>
    <w:unhideWhenUsed/>
    <w:rsid w:val="009B4CC6"/>
    <w:rPr>
      <w:color w:val="954F72" w:themeColor="followedHyperlink"/>
      <w:u w:val="single"/>
    </w:rPr>
  </w:style>
  <w:style w:type="character" w:styleId="SubtleEmphasis">
    <w:name w:val="Subtle Emphasis"/>
    <w:aliases w:val="ACARA - Table Text,Table Text"/>
    <w:basedOn w:val="DefaultParagraphFont"/>
    <w:uiPriority w:val="19"/>
    <w:qFormat/>
    <w:rsid w:val="00AE5103"/>
    <w:rPr>
      <w:rFonts w:ascii="Arial" w:hAnsi="Arial"/>
      <w:i w:val="0"/>
      <w:iCs/>
      <w:color w:val="auto"/>
      <w:sz w:val="20"/>
    </w:rPr>
  </w:style>
  <w:style w:type="character" w:customStyle="1" w:styleId="Heading5Char">
    <w:name w:val="Heading 5 Char"/>
    <w:basedOn w:val="DefaultParagraphFont"/>
    <w:link w:val="Heading5"/>
    <w:uiPriority w:val="9"/>
    <w:semiHidden/>
    <w:rsid w:val="00AE5103"/>
    <w:rPr>
      <w:rFonts w:asciiTheme="majorHAnsi" w:eastAsiaTheme="majorEastAsia" w:hAnsiTheme="majorHAnsi" w:cstheme="majorBidi"/>
      <w:color w:val="2F5496" w:themeColor="accent1" w:themeShade="BF"/>
    </w:rPr>
  </w:style>
  <w:style w:type="character" w:customStyle="1" w:styleId="button-text">
    <w:name w:val="button-text"/>
    <w:basedOn w:val="DefaultParagraphFont"/>
    <w:rsid w:val="00AE5103"/>
  </w:style>
  <w:style w:type="paragraph" w:styleId="BodyText">
    <w:name w:val="Body Text"/>
    <w:aliases w:val="ACARA - Body Copy"/>
    <w:basedOn w:val="Normal"/>
    <w:link w:val="BodyTextChar"/>
    <w:uiPriority w:val="1"/>
    <w:qFormat/>
    <w:rsid w:val="00263269"/>
    <w:pPr>
      <w:spacing w:line="276" w:lineRule="auto"/>
    </w:pPr>
    <w:rPr>
      <w:rFonts w:eastAsia="Arial" w:cs="Arial"/>
      <w:color w:val="FFC000" w:themeColor="accent4"/>
      <w:sz w:val="22"/>
      <w:szCs w:val="20"/>
    </w:rPr>
  </w:style>
  <w:style w:type="character" w:customStyle="1" w:styleId="BodyTextChar">
    <w:name w:val="Body Text Char"/>
    <w:aliases w:val="ACARA - Body Copy Char"/>
    <w:basedOn w:val="DefaultParagraphFont"/>
    <w:link w:val="BodyText"/>
    <w:uiPriority w:val="1"/>
    <w:rsid w:val="00263269"/>
    <w:rPr>
      <w:rFonts w:eastAsia="Arial" w:cs="Arial"/>
      <w:color w:val="FFC000" w:themeColor="accent4"/>
      <w:sz w:val="22"/>
      <w:szCs w:val="20"/>
    </w:rPr>
  </w:style>
  <w:style w:type="paragraph" w:styleId="Header">
    <w:name w:val="header"/>
    <w:basedOn w:val="Normal"/>
    <w:link w:val="HeaderChar"/>
    <w:uiPriority w:val="99"/>
    <w:unhideWhenUsed/>
    <w:rsid w:val="005E07AA"/>
    <w:pPr>
      <w:tabs>
        <w:tab w:val="center" w:pos="4513"/>
        <w:tab w:val="right" w:pos="9026"/>
      </w:tabs>
    </w:pPr>
  </w:style>
  <w:style w:type="character" w:customStyle="1" w:styleId="HeaderChar">
    <w:name w:val="Header Char"/>
    <w:basedOn w:val="DefaultParagraphFont"/>
    <w:link w:val="Header"/>
    <w:uiPriority w:val="99"/>
    <w:rsid w:val="005E07AA"/>
  </w:style>
  <w:style w:type="paragraph" w:styleId="Footer">
    <w:name w:val="footer"/>
    <w:basedOn w:val="Normal"/>
    <w:link w:val="FooterChar"/>
    <w:uiPriority w:val="99"/>
    <w:unhideWhenUsed/>
    <w:rsid w:val="005E07AA"/>
    <w:pPr>
      <w:tabs>
        <w:tab w:val="center" w:pos="4513"/>
        <w:tab w:val="right" w:pos="9026"/>
      </w:tabs>
    </w:pPr>
  </w:style>
  <w:style w:type="character" w:customStyle="1" w:styleId="FooterChar">
    <w:name w:val="Footer Char"/>
    <w:basedOn w:val="DefaultParagraphFont"/>
    <w:link w:val="Footer"/>
    <w:uiPriority w:val="99"/>
    <w:rsid w:val="005E07AA"/>
  </w:style>
  <w:style w:type="character" w:styleId="PageNumber">
    <w:name w:val="page number"/>
    <w:basedOn w:val="DefaultParagraphFont"/>
    <w:uiPriority w:val="99"/>
    <w:semiHidden/>
    <w:unhideWhenUsed/>
    <w:rsid w:val="005E07AA"/>
  </w:style>
  <w:style w:type="paragraph" w:styleId="Caption">
    <w:name w:val="caption"/>
    <w:basedOn w:val="Normal"/>
    <w:next w:val="Normal"/>
    <w:uiPriority w:val="35"/>
    <w:unhideWhenUsed/>
    <w:qFormat/>
    <w:rsid w:val="009707D2"/>
    <w:pPr>
      <w:spacing w:after="200"/>
    </w:pPr>
    <w:rPr>
      <w:i/>
      <w:iCs/>
      <w:color w:val="44546A" w:themeColor="text2"/>
      <w:sz w:val="18"/>
      <w:szCs w:val="18"/>
    </w:rPr>
  </w:style>
  <w:style w:type="paragraph" w:styleId="NoSpacing">
    <w:name w:val="No Spacing"/>
    <w:link w:val="NoSpacingChar"/>
    <w:uiPriority w:val="1"/>
    <w:qFormat/>
    <w:rsid w:val="00D765B0"/>
    <w:rPr>
      <w:rFonts w:asciiTheme="minorHAnsi" w:eastAsiaTheme="minorEastAsia" w:hAnsiTheme="minorHAnsi" w:cstheme="minorBidi"/>
      <w:sz w:val="22"/>
      <w:szCs w:val="22"/>
      <w:lang w:val="en-US" w:eastAsia="zh-CN"/>
    </w:rPr>
  </w:style>
  <w:style w:type="character" w:customStyle="1" w:styleId="NoSpacingChar">
    <w:name w:val="No Spacing Char"/>
    <w:basedOn w:val="DefaultParagraphFont"/>
    <w:link w:val="NoSpacing"/>
    <w:uiPriority w:val="1"/>
    <w:rsid w:val="00D765B0"/>
    <w:rPr>
      <w:rFonts w:asciiTheme="minorHAnsi" w:eastAsiaTheme="minorEastAsia" w:hAnsiTheme="minorHAnsi" w:cstheme="minorBidi"/>
      <w:sz w:val="22"/>
      <w:szCs w:val="22"/>
      <w:lang w:val="en-US" w:eastAsia="zh-CN"/>
    </w:rPr>
  </w:style>
  <w:style w:type="character" w:customStyle="1" w:styleId="Heading1Char">
    <w:name w:val="Heading 1 Char"/>
    <w:basedOn w:val="DefaultParagraphFont"/>
    <w:link w:val="Heading1"/>
    <w:uiPriority w:val="9"/>
    <w:rsid w:val="004D1A63"/>
    <w:rPr>
      <w:rFonts w:ascii="Aharoni" w:hAnsi="Aharoni" w:cs="Aharoni"/>
      <w:b/>
      <w:bCs/>
      <w:sz w:val="96"/>
      <w:szCs w:val="96"/>
    </w:rPr>
  </w:style>
  <w:style w:type="character" w:customStyle="1" w:styleId="Heading2Char">
    <w:name w:val="Heading 2 Char"/>
    <w:basedOn w:val="DefaultParagraphFont"/>
    <w:link w:val="Heading2"/>
    <w:uiPriority w:val="9"/>
    <w:rsid w:val="004D1A63"/>
    <w:rPr>
      <w:rFonts w:ascii="Aharoni" w:hAnsi="Aharoni" w:cs="Aharoni"/>
      <w:b/>
      <w:bCs/>
      <w:sz w:val="72"/>
      <w:szCs w:val="72"/>
    </w:rPr>
  </w:style>
  <w:style w:type="paragraph" w:styleId="Subtitle">
    <w:name w:val="Subtitle"/>
    <w:basedOn w:val="Heading2"/>
    <w:next w:val="Normal"/>
    <w:link w:val="SubtitleChar"/>
    <w:uiPriority w:val="11"/>
    <w:qFormat/>
    <w:rsid w:val="004D1A63"/>
  </w:style>
  <w:style w:type="character" w:customStyle="1" w:styleId="SubtitleChar">
    <w:name w:val="Subtitle Char"/>
    <w:basedOn w:val="DefaultParagraphFont"/>
    <w:link w:val="Subtitle"/>
    <w:uiPriority w:val="11"/>
    <w:rsid w:val="004D1A63"/>
    <w:rPr>
      <w:rFonts w:ascii="Aharoni" w:hAnsi="Aharoni" w:cs="Aharoni"/>
      <w:b/>
      <w:bCs/>
      <w:sz w:val="72"/>
      <w:szCs w:val="72"/>
    </w:rPr>
  </w:style>
  <w:style w:type="paragraph" w:styleId="Title">
    <w:name w:val="Title"/>
    <w:basedOn w:val="Heading1"/>
    <w:next w:val="Normal"/>
    <w:link w:val="TitleChar"/>
    <w:uiPriority w:val="10"/>
    <w:qFormat/>
    <w:rsid w:val="004D1A63"/>
  </w:style>
  <w:style w:type="character" w:customStyle="1" w:styleId="TitleChar">
    <w:name w:val="Title Char"/>
    <w:basedOn w:val="DefaultParagraphFont"/>
    <w:link w:val="Title"/>
    <w:uiPriority w:val="10"/>
    <w:rsid w:val="004D1A63"/>
    <w:rPr>
      <w:rFonts w:ascii="Aharoni" w:hAnsi="Aharoni" w:cs="Aharoni"/>
      <w:b/>
      <w:bCs/>
      <w:sz w:val="96"/>
      <w:szCs w:val="96"/>
    </w:rPr>
  </w:style>
  <w:style w:type="character" w:customStyle="1" w:styleId="Heading3Char">
    <w:name w:val="Heading 3 Char"/>
    <w:basedOn w:val="DefaultParagraphFont"/>
    <w:link w:val="Heading3"/>
    <w:uiPriority w:val="9"/>
    <w:rsid w:val="004D1A63"/>
    <w:rPr>
      <w:rFonts w:ascii="Aharoni" w:hAnsi="Aharoni" w:cs="Aharoni"/>
      <w:b/>
      <w:bCs/>
      <w:sz w:val="32"/>
      <w:szCs w:val="32"/>
    </w:rPr>
  </w:style>
  <w:style w:type="character" w:customStyle="1" w:styleId="Heading4Char">
    <w:name w:val="Heading 4 Char"/>
    <w:basedOn w:val="DefaultParagraphFont"/>
    <w:link w:val="Heading4"/>
    <w:uiPriority w:val="9"/>
    <w:rsid w:val="0080506C"/>
    <w:rPr>
      <w:rFonts w:ascii="Aharoni" w:hAnsi="Aharoni" w:cs="Aharoni"/>
      <w:b/>
      <w:bCs/>
      <w:sz w:val="28"/>
      <w:szCs w:val="28"/>
    </w:rPr>
  </w:style>
  <w:style w:type="paragraph" w:styleId="NormalWeb">
    <w:name w:val="Normal (Web)"/>
    <w:basedOn w:val="Normal"/>
    <w:uiPriority w:val="99"/>
    <w:unhideWhenUsed/>
    <w:rsid w:val="0012132F"/>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12132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etlandinfo.des.qld.gov.au/wetlands/facts-maps/wildlife/?AreaID=tile-100k-stanthorpe&amp;Kingdom=animals&amp;SpeciesFilter=Native" TargetMode="External"/><Relationship Id="rId18" Type="http://schemas.openxmlformats.org/officeDocument/2006/relationships/hyperlink" Target="https://www.youtube.com/watch?v=emDQia_wH8o" TargetMode="External"/><Relationship Id="rId26" Type="http://schemas.openxmlformats.org/officeDocument/2006/relationships/hyperlink" Target="https://www.wilderness.org.au/protecting-nature/biodiversity-and-extinction" TargetMode="External"/><Relationship Id="rId21" Type="http://schemas.openxmlformats.org/officeDocument/2006/relationships/hyperlink" Target="https://www.teacherspayteachers.com/?gclid=Cj0KCQjwtsCgBhDEARIsAE7RYh3c4CKRDrtyXLxe6G6CeWnHPNgCCLrkB8EsjM1Gk3uUIDTlAi_5ISwaAjrcEALw_wcB"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en.wikipedia.org/wiki/Bibron's_gecko" TargetMode="External"/><Relationship Id="rId17" Type="http://schemas.openxmlformats.org/officeDocument/2006/relationships/hyperlink" Target="https://www.youtube.com/watch?v=PE_TPYdCssA" TargetMode="External"/><Relationship Id="rId25" Type="http://schemas.openxmlformats.org/officeDocument/2006/relationships/hyperlink" Target="https://v9.australiancurriculum.edu.au/f-10-curriculum/learning-areas/science/year-2/content-description?subject-identifier=SCISCIY2&amp;content-description-code=AC9S2H01&amp;detailed-content-descriptions=0&amp;hide-ccp=0&amp;hide-gc=0&amp;side-by-side=1&amp;strands-start-index=0&amp;subjects-start-index=0&amp;view=quick" TargetMode="External"/><Relationship Id="rId33" Type="http://schemas.openxmlformats.org/officeDocument/2006/relationships/hyperlink" Target="https://www.youtube.com/watch?v=id2T49zWkuQ"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youtube.com/watch?v=DwdDClWP6i4" TargetMode="External"/><Relationship Id="rId20" Type="http://schemas.openxmlformats.org/officeDocument/2006/relationships/hyperlink" Target="https://www.twinkl.com.au/" TargetMode="External"/><Relationship Id="rId29" Type="http://schemas.openxmlformats.org/officeDocument/2006/relationships/hyperlink" Target="https://parks.des.qld.gov.au/parks/girraween?utm_source=google&amp;utm_medium=organic&amp;utm_campaign=gmb&amp;utm_content=girrawe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wilderness.org.au/protecting-nature/endangered-animals-and-plants/10-endangered-australian-animals?gclid=Cj0KCQiA_P6dBhD1ARIsAAGI7HDGF33ibVNOyNdU10Bo1E03cb2XIqPuL9IO1Rfs9xrSEUCE0vMZPQ0aAtMAEALw_wcB" TargetMode="External"/><Relationship Id="rId32" Type="http://schemas.openxmlformats.org/officeDocument/2006/relationships/hyperlink" Target="https://v9.australiancurriculum.edu.au/f-10-curriculum.html/learning-areas/english/year-2/content-description?subject-identifier=ENGENGY2&amp;content-description-code=AC9E2LY06&amp;detailed-content-descriptions=0&amp;hide-ccp=0&amp;hide-gc=0&amp;side-by-side=1&amp;strands-start-index=0&amp;subjects-start-index=0&amp;view=quick"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v9.australiancurriculum.edu.au/f-10-curriculum.html/learning-areas/english/year-2/content-description?subject-identifier=ENGENGY2&amp;content-description-code=AC9E2LA03&amp;detailed-content-descriptions=0&amp;hide-ccp=0&amp;hide-gc=0&amp;side-by-side=1&amp;strands-start-index=0&amp;subjects-start-index=0&amp;view=quick" TargetMode="External"/><Relationship Id="rId23" Type="http://schemas.openxmlformats.org/officeDocument/2006/relationships/hyperlink" Target="https://www.worldanimalprotection.org.au/" TargetMode="External"/><Relationship Id="rId28" Type="http://schemas.openxmlformats.org/officeDocument/2006/relationships/hyperlink" Target="https://www.youtube.com/watch?v=RM0X6IIHenI" TargetMode="External"/><Relationship Id="rId36" Type="http://schemas.openxmlformats.org/officeDocument/2006/relationships/footer" Target="footer1.xml"/><Relationship Id="rId10" Type="http://schemas.openxmlformats.org/officeDocument/2006/relationships/hyperlink" Target="https://curiosoanimal.blogspot.com/2010/08/koala.html" TargetMode="External"/><Relationship Id="rId19" Type="http://schemas.openxmlformats.org/officeDocument/2006/relationships/hyperlink" Target="https://www.teachstarter.com/au/" TargetMode="External"/><Relationship Id="rId31" Type="http://schemas.openxmlformats.org/officeDocument/2006/relationships/hyperlink" Target="https://v9.australiancurriculum.edu.au/f-10-curriculum.html/learning-areas/english/year-2/content-description?subject-identifier=ENGENGY2&amp;content-description-code=AC9E2LY06&amp;detailed-content-descriptions=0&amp;hide-ccp=0&amp;hide-gc=0&amp;side-by-side=1&amp;strands-start-index=0&amp;subjects-start-index=0&amp;view=quic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etlandinfo.des.qld.gov.au/wetlands/facts-maps/wildlife/?AreaID=ibra-subregion-stanthorpe-plateau&amp;Kingdom=plants&amp;SpeciesFilter=Native" TargetMode="External"/><Relationship Id="rId22" Type="http://schemas.openxmlformats.org/officeDocument/2006/relationships/hyperlink" Target="https://v9.australiancurriculum.edu.au/f-10-curriculum.html/learning-areas/science/year-2/content-description?subject-identifier=SCISCIY2&amp;content-description-code=AC9S2I01&amp;detailed-content-descriptions=0&amp;hide-ccp=0&amp;hide-gc=0&amp;side-by-side=1&amp;strands-start-index=0&amp;subjects-start-index=0&amp;view=quick" TargetMode="External"/><Relationship Id="rId27" Type="http://schemas.openxmlformats.org/officeDocument/2006/relationships/hyperlink" Target="https://v9.australiancurriculum.edu.au/f-10-curriculum.html/learning-areas/hass-f-6/year-2/content-description?subject-identifier=HASHASY2&amp;content-description-code=AC9HS2K03&amp;detailed-content-descriptions=0&amp;hide-ccp=0&amp;hide-gc=0&amp;side-by-side=1&amp;strands-start-index=0&amp;subjects-start-index=0&amp;view=quick" TargetMode="External"/><Relationship Id="rId30" Type="http://schemas.openxmlformats.org/officeDocument/2006/relationships/hyperlink" Target="https://www.youtube.com/watch?v=fPQPBgVrHv4" TargetMode="External"/><Relationship Id="rId35"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CONK\Documents\_websites\Art%20Gallery\exhibitions\2023\Crisps%20Biodiversity\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bg2"/>
        </a:solidFill>
        <a:ln w="6350">
          <a:solidFill>
            <a:prstClr val="black"/>
          </a:solidFill>
        </a:ln>
      </a:spPr>
      <a:bodyPr wrap="square" rtlCol="0" anchor="ct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135C55-4293-4AEA-A17F-AB6F9F9F83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15</TotalTime>
  <Pages>15</Pages>
  <Words>3965</Words>
  <Characters>22603</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Conkas</dc:creator>
  <cp:keywords/>
  <dc:description/>
  <cp:lastModifiedBy>Michelle C</cp:lastModifiedBy>
  <cp:revision>4</cp:revision>
  <cp:lastPrinted>2023-01-25T01:12:00Z</cp:lastPrinted>
  <dcterms:created xsi:type="dcterms:W3CDTF">2023-04-18T04:15:00Z</dcterms:created>
  <dcterms:modified xsi:type="dcterms:W3CDTF">2023-04-18T04:35:00Z</dcterms:modified>
</cp:coreProperties>
</file>